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1D5" w:rsidRDefault="007171D5" w:rsidP="007171D5">
      <w:pPr>
        <w:ind w:firstLine="708"/>
        <w:jc w:val="right"/>
        <w:rPr>
          <w:bCs/>
          <w:sz w:val="28"/>
        </w:rPr>
      </w:pPr>
      <w:r w:rsidRPr="007171D5">
        <w:rPr>
          <w:bCs/>
          <w:sz w:val="28"/>
        </w:rPr>
        <w:t>ПРОЕКТ</w:t>
      </w:r>
    </w:p>
    <w:p w:rsidR="000E7D51" w:rsidRDefault="000E7D51" w:rsidP="007171D5">
      <w:pPr>
        <w:ind w:firstLine="708"/>
        <w:jc w:val="center"/>
        <w:rPr>
          <w:bCs/>
          <w:sz w:val="28"/>
        </w:rPr>
      </w:pPr>
    </w:p>
    <w:p w:rsidR="007171D5" w:rsidRPr="00D55899" w:rsidRDefault="007171D5" w:rsidP="007171D5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Тринадцатая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6306C6" w:rsidRDefault="00296FD5" w:rsidP="00850554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9645FE">
        <w:rPr>
          <w:sz w:val="26"/>
          <w:szCs w:val="26"/>
        </w:rPr>
        <w:t>5</w:t>
      </w:r>
      <w:r w:rsidR="00BE59E2" w:rsidRPr="006306C6">
        <w:rPr>
          <w:sz w:val="26"/>
          <w:szCs w:val="26"/>
        </w:rPr>
        <w:t xml:space="preserve"> г.</w:t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  <w:t xml:space="preserve">                                         № ____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Pr="007171D5">
        <w:rPr>
          <w:sz w:val="28"/>
          <w:szCs w:val="28"/>
        </w:rPr>
        <w:t xml:space="preserve"> «Об утверждении Порядка назначения и проведения опроса граждан на террит</w:t>
      </w:r>
      <w:r w:rsidR="007171D5" w:rsidRPr="007171D5">
        <w:rPr>
          <w:sz w:val="28"/>
          <w:szCs w:val="28"/>
        </w:rPr>
        <w:t xml:space="preserve">ории Приморского </w:t>
      </w:r>
      <w:r w:rsidRPr="007171D5">
        <w:rPr>
          <w:sz w:val="28"/>
          <w:szCs w:val="28"/>
        </w:rPr>
        <w:t>муни</w:t>
      </w:r>
      <w:r w:rsidR="007171D5" w:rsidRPr="007171D5">
        <w:rPr>
          <w:sz w:val="28"/>
          <w:szCs w:val="28"/>
        </w:rPr>
        <w:t>ципального округа</w:t>
      </w:r>
      <w:r w:rsidRPr="007171D5">
        <w:rPr>
          <w:sz w:val="28"/>
          <w:szCs w:val="28"/>
        </w:rPr>
        <w:t>»</w:t>
      </w:r>
      <w:r w:rsidR="00EA0E10" w:rsidRPr="007171D5">
        <w:rPr>
          <w:sz w:val="28"/>
          <w:szCs w:val="28"/>
        </w:rPr>
        <w:t>.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  <w:r w:rsidRPr="00467267">
        <w:rPr>
          <w:b/>
          <w:sz w:val="28"/>
          <w:szCs w:val="28"/>
        </w:rPr>
        <w:t>Собрание депутатов Р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1.</w:t>
      </w:r>
    </w:p>
    <w:p w:rsidR="00BE59E2" w:rsidRPr="00130B59" w:rsidRDefault="00BE59E2" w:rsidP="00130B59">
      <w:pPr>
        <w:ind w:firstLine="709"/>
        <w:jc w:val="both"/>
        <w:rPr>
          <w:bCs/>
          <w:sz w:val="28"/>
          <w:szCs w:val="28"/>
        </w:rPr>
      </w:pPr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8A2B71" w:rsidRPr="008A2B71">
        <w:rPr>
          <w:bCs/>
          <w:sz w:val="28"/>
          <w:szCs w:val="28"/>
        </w:rPr>
        <w:t xml:space="preserve"> </w:t>
      </w:r>
      <w:r w:rsidR="00C15AD8" w:rsidRPr="00C074E1">
        <w:rPr>
          <w:bCs/>
          <w:sz w:val="28"/>
          <w:szCs w:val="28"/>
        </w:rPr>
        <w:t xml:space="preserve">дер. Большое </w:t>
      </w:r>
      <w:proofErr w:type="spellStart"/>
      <w:r w:rsidR="00C15AD8" w:rsidRPr="00C074E1">
        <w:rPr>
          <w:bCs/>
          <w:sz w:val="28"/>
          <w:szCs w:val="28"/>
        </w:rPr>
        <w:t>Анисимово</w:t>
      </w:r>
      <w:proofErr w:type="spellEnd"/>
      <w:r w:rsidR="00C15AD8" w:rsidRPr="00C074E1">
        <w:rPr>
          <w:bCs/>
          <w:sz w:val="28"/>
          <w:szCs w:val="28"/>
        </w:rPr>
        <w:t xml:space="preserve">, дер. Большое </w:t>
      </w:r>
      <w:proofErr w:type="spellStart"/>
      <w:r w:rsidR="00C15AD8" w:rsidRPr="00C074E1">
        <w:rPr>
          <w:bCs/>
          <w:sz w:val="28"/>
          <w:szCs w:val="28"/>
        </w:rPr>
        <w:t>Бурдуково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="00C15AD8"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Кипарово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Кырласово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Левковка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Малая </w:t>
      </w:r>
      <w:proofErr w:type="spellStart"/>
      <w:r w:rsidR="00C15AD8"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Нижнее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Опорно</w:t>
      </w:r>
      <w:proofErr w:type="spellEnd"/>
      <w:r w:rsidR="00C15AD8">
        <w:rPr>
          <w:bCs/>
          <w:sz w:val="28"/>
          <w:szCs w:val="28"/>
        </w:rPr>
        <w:t xml:space="preserve"> – опытный </w:t>
      </w:r>
      <w:proofErr w:type="spellStart"/>
      <w:r w:rsidR="00C15AD8" w:rsidRPr="00C074E1">
        <w:rPr>
          <w:bCs/>
          <w:sz w:val="28"/>
          <w:szCs w:val="28"/>
        </w:rPr>
        <w:t>пукт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Перхачево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Пуново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Усть</w:t>
      </w:r>
      <w:proofErr w:type="spellEnd"/>
      <w:r w:rsidR="00C15AD8" w:rsidRPr="00C074E1">
        <w:rPr>
          <w:bCs/>
          <w:sz w:val="28"/>
          <w:szCs w:val="28"/>
        </w:rPr>
        <w:t xml:space="preserve"> – </w:t>
      </w:r>
      <w:proofErr w:type="spellStart"/>
      <w:r w:rsidR="00C15AD8" w:rsidRPr="00C074E1">
        <w:rPr>
          <w:bCs/>
          <w:sz w:val="28"/>
          <w:szCs w:val="28"/>
        </w:rPr>
        <w:t>Заостровская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 xml:space="preserve">, пос. Зеленец; </w:t>
      </w:r>
      <w:r w:rsidR="00C15AD8" w:rsidRPr="00C074E1">
        <w:rPr>
          <w:bCs/>
          <w:sz w:val="28"/>
          <w:szCs w:val="28"/>
        </w:rPr>
        <w:t xml:space="preserve">дер. </w:t>
      </w:r>
      <w:proofErr w:type="spellStart"/>
      <w:r w:rsidR="00C15AD8" w:rsidRPr="00C074E1">
        <w:rPr>
          <w:bCs/>
          <w:sz w:val="28"/>
          <w:szCs w:val="28"/>
        </w:rPr>
        <w:t>Ластола</w:t>
      </w:r>
      <w:proofErr w:type="spellEnd"/>
      <w:r w:rsidR="00C15AD8"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="00C15AD8" w:rsidRPr="00C074E1">
        <w:rPr>
          <w:bCs/>
          <w:sz w:val="28"/>
          <w:szCs w:val="28"/>
        </w:rPr>
        <w:t>Заручей</w:t>
      </w:r>
      <w:proofErr w:type="spellEnd"/>
      <w:r w:rsidR="00C15AD8">
        <w:rPr>
          <w:bCs/>
          <w:sz w:val="28"/>
          <w:szCs w:val="28"/>
        </w:rPr>
        <w:t xml:space="preserve">; </w:t>
      </w:r>
      <w:r w:rsidR="00C15AD8" w:rsidRPr="00C074E1">
        <w:rPr>
          <w:bCs/>
          <w:sz w:val="28"/>
          <w:szCs w:val="28"/>
        </w:rPr>
        <w:t xml:space="preserve">дер. Пустошь, дер. </w:t>
      </w:r>
      <w:proofErr w:type="spellStart"/>
      <w:r w:rsidR="00C15AD8" w:rsidRPr="00C074E1">
        <w:rPr>
          <w:bCs/>
          <w:sz w:val="28"/>
          <w:szCs w:val="28"/>
        </w:rPr>
        <w:t>Кавкола</w:t>
      </w:r>
      <w:proofErr w:type="spellEnd"/>
      <w:r w:rsidR="00C15AD8">
        <w:rPr>
          <w:bCs/>
          <w:sz w:val="28"/>
          <w:szCs w:val="28"/>
        </w:rPr>
        <w:t>;</w:t>
      </w:r>
      <w:r w:rsidR="00C15AD8" w:rsidRPr="00C074E1">
        <w:rPr>
          <w:bCs/>
          <w:sz w:val="28"/>
          <w:szCs w:val="28"/>
        </w:rPr>
        <w:t xml:space="preserve"> с. Вознесенье</w:t>
      </w:r>
      <w:r w:rsidR="00C15AD8" w:rsidRPr="00D30FC9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proofErr w:type="spellStart"/>
      <w:r w:rsidR="00C074E1">
        <w:rPr>
          <w:sz w:val="28"/>
          <w:szCs w:val="28"/>
        </w:rPr>
        <w:t>Заостровская</w:t>
      </w:r>
      <w:proofErr w:type="spellEnd"/>
      <w:r w:rsidR="00AD51EB" w:rsidRPr="000E7D51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proofErr w:type="spellStart"/>
      <w:r w:rsidR="00C074E1">
        <w:rPr>
          <w:sz w:val="28"/>
          <w:szCs w:val="28"/>
        </w:rPr>
        <w:t>Ластольская</w:t>
      </w:r>
      <w:proofErr w:type="spellEnd"/>
      <w:r w:rsidR="009645FE" w:rsidRPr="000E7D51">
        <w:rPr>
          <w:sz w:val="28"/>
          <w:szCs w:val="28"/>
        </w:rPr>
        <w:t xml:space="preserve"> средняя</w:t>
      </w:r>
      <w:r w:rsidR="00C074E1">
        <w:rPr>
          <w:sz w:val="28"/>
          <w:szCs w:val="28"/>
        </w:rPr>
        <w:t xml:space="preserve"> школа» и создания филиалов</w:t>
      </w:r>
      <w:r w:rsidR="00AD51EB" w:rsidRPr="000E7D51">
        <w:rPr>
          <w:sz w:val="28"/>
          <w:szCs w:val="28"/>
        </w:rPr>
        <w:t xml:space="preserve"> «</w:t>
      </w:r>
      <w:proofErr w:type="spellStart"/>
      <w:r w:rsidR="00C074E1">
        <w:rPr>
          <w:sz w:val="28"/>
          <w:szCs w:val="28"/>
        </w:rPr>
        <w:t>Ластольская</w:t>
      </w:r>
      <w:proofErr w:type="spellEnd"/>
      <w:r w:rsidR="001879BB" w:rsidRPr="000E7D51">
        <w:rPr>
          <w:sz w:val="28"/>
          <w:szCs w:val="28"/>
        </w:rPr>
        <w:t xml:space="preserve"> школа</w:t>
      </w:r>
      <w:r w:rsidR="00424FBC" w:rsidRPr="000E7D51">
        <w:rPr>
          <w:sz w:val="28"/>
          <w:szCs w:val="28"/>
        </w:rPr>
        <w:t>- детский сад</w:t>
      </w:r>
      <w:r w:rsidR="00C074E1">
        <w:rPr>
          <w:sz w:val="28"/>
          <w:szCs w:val="28"/>
        </w:rPr>
        <w:t>», «Вознесенская школа – детский сад», «</w:t>
      </w:r>
      <w:proofErr w:type="spellStart"/>
      <w:r w:rsidR="00C074E1">
        <w:rPr>
          <w:sz w:val="28"/>
          <w:szCs w:val="28"/>
        </w:rPr>
        <w:t>Пустошинская</w:t>
      </w:r>
      <w:proofErr w:type="spellEnd"/>
      <w:r w:rsidR="00C074E1">
        <w:rPr>
          <w:sz w:val="28"/>
          <w:szCs w:val="28"/>
        </w:rPr>
        <w:t xml:space="preserve"> школа – детский сад».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 xml:space="preserve">2.1. Дату начала проведения опроса граждан </w:t>
      </w:r>
      <w:r w:rsidR="00770B6A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770B6A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770B6A" w:rsidRDefault="00936060" w:rsidP="00770B6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770B6A">
        <w:rPr>
          <w:bCs/>
          <w:sz w:val="28"/>
          <w:szCs w:val="28"/>
        </w:rPr>
        <w:t xml:space="preserve"> </w:t>
      </w:r>
    </w:p>
    <w:p w:rsidR="00770B6A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Большое </w:t>
      </w:r>
      <w:proofErr w:type="spellStart"/>
      <w:r w:rsidRPr="00C074E1">
        <w:rPr>
          <w:bCs/>
          <w:sz w:val="28"/>
          <w:szCs w:val="28"/>
        </w:rPr>
        <w:t>Анисимово</w:t>
      </w:r>
      <w:proofErr w:type="spellEnd"/>
      <w:r w:rsidRPr="00C074E1">
        <w:rPr>
          <w:bCs/>
          <w:sz w:val="28"/>
          <w:szCs w:val="28"/>
        </w:rPr>
        <w:t xml:space="preserve">, дер. Большое </w:t>
      </w:r>
      <w:proofErr w:type="spellStart"/>
      <w:r w:rsidRPr="00C074E1">
        <w:rPr>
          <w:bCs/>
          <w:sz w:val="28"/>
          <w:szCs w:val="28"/>
        </w:rPr>
        <w:t>Бурдуково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</w:t>
      </w:r>
      <w:proofErr w:type="spellStart"/>
      <w:r w:rsidRPr="00C074E1">
        <w:rPr>
          <w:bCs/>
          <w:sz w:val="28"/>
          <w:szCs w:val="28"/>
        </w:rPr>
        <w:t>Кипарово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Кырласово</w:t>
      </w:r>
      <w:proofErr w:type="spellEnd"/>
      <w:r w:rsidR="00770B6A">
        <w:rPr>
          <w:bCs/>
          <w:sz w:val="28"/>
          <w:szCs w:val="28"/>
        </w:rPr>
        <w:t xml:space="preserve">, дер. </w:t>
      </w:r>
      <w:proofErr w:type="spellStart"/>
      <w:r w:rsidR="00770B6A">
        <w:rPr>
          <w:bCs/>
          <w:sz w:val="28"/>
          <w:szCs w:val="28"/>
        </w:rPr>
        <w:t>Левковка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Малая </w:t>
      </w:r>
      <w:proofErr w:type="spellStart"/>
      <w:r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Нижнее </w:t>
      </w:r>
      <w:proofErr w:type="spellStart"/>
      <w:r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89129C">
        <w:rPr>
          <w:bCs/>
          <w:sz w:val="28"/>
          <w:szCs w:val="28"/>
        </w:rPr>
        <w:t xml:space="preserve"> дер. </w:t>
      </w:r>
      <w:proofErr w:type="spellStart"/>
      <w:r w:rsidR="0089129C">
        <w:rPr>
          <w:bCs/>
          <w:sz w:val="28"/>
          <w:szCs w:val="28"/>
        </w:rPr>
        <w:t>Опорно</w:t>
      </w:r>
      <w:proofErr w:type="spellEnd"/>
      <w:r w:rsidR="0089129C">
        <w:rPr>
          <w:bCs/>
          <w:sz w:val="28"/>
          <w:szCs w:val="28"/>
        </w:rPr>
        <w:t xml:space="preserve"> – опытный </w:t>
      </w:r>
      <w:proofErr w:type="spellStart"/>
      <w:r w:rsidRPr="00C074E1">
        <w:rPr>
          <w:bCs/>
          <w:sz w:val="28"/>
          <w:szCs w:val="28"/>
        </w:rPr>
        <w:t>пукт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Перхачево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Пуново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</w:t>
      </w:r>
      <w:proofErr w:type="spellStart"/>
      <w:r w:rsidRPr="00C074E1">
        <w:rPr>
          <w:bCs/>
          <w:sz w:val="28"/>
          <w:szCs w:val="28"/>
        </w:rPr>
        <w:t>Усть</w:t>
      </w:r>
      <w:proofErr w:type="spellEnd"/>
      <w:r w:rsidRPr="00C074E1">
        <w:rPr>
          <w:bCs/>
          <w:sz w:val="28"/>
          <w:szCs w:val="28"/>
        </w:rPr>
        <w:t xml:space="preserve"> – </w:t>
      </w:r>
      <w:proofErr w:type="spellStart"/>
      <w:r w:rsidRPr="00C074E1">
        <w:rPr>
          <w:bCs/>
          <w:sz w:val="28"/>
          <w:szCs w:val="28"/>
        </w:rPr>
        <w:t>Заостровская</w:t>
      </w:r>
      <w:proofErr w:type="spellEnd"/>
      <w:r w:rsidR="00770B6A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>, пос. Зеленец</w:t>
      </w:r>
      <w:r w:rsidR="0089129C">
        <w:rPr>
          <w:bCs/>
          <w:sz w:val="28"/>
          <w:szCs w:val="28"/>
        </w:rPr>
        <w:t xml:space="preserve"> – 30 </w:t>
      </w:r>
      <w:proofErr w:type="gramStart"/>
      <w:r w:rsidR="0089129C">
        <w:rPr>
          <w:bCs/>
          <w:sz w:val="28"/>
          <w:szCs w:val="28"/>
        </w:rPr>
        <w:t>чел</w:t>
      </w:r>
      <w:proofErr w:type="gramEnd"/>
      <w:r w:rsidR="0089129C">
        <w:rPr>
          <w:bCs/>
          <w:sz w:val="28"/>
          <w:szCs w:val="28"/>
        </w:rPr>
        <w:t>;</w:t>
      </w:r>
      <w:r w:rsidRPr="00C074E1">
        <w:rPr>
          <w:bCs/>
          <w:sz w:val="28"/>
          <w:szCs w:val="28"/>
        </w:rPr>
        <w:t xml:space="preserve">  </w:t>
      </w:r>
    </w:p>
    <w:p w:rsidR="0089129C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</w:t>
      </w:r>
      <w:proofErr w:type="spellStart"/>
      <w:r w:rsidRPr="00C074E1">
        <w:rPr>
          <w:bCs/>
          <w:sz w:val="28"/>
          <w:szCs w:val="28"/>
        </w:rPr>
        <w:t>Ластола</w:t>
      </w:r>
      <w:proofErr w:type="spellEnd"/>
      <w:r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Pr="00C074E1">
        <w:rPr>
          <w:bCs/>
          <w:sz w:val="28"/>
          <w:szCs w:val="28"/>
        </w:rPr>
        <w:t>Заручей</w:t>
      </w:r>
      <w:proofErr w:type="spellEnd"/>
      <w:r w:rsidR="0089129C">
        <w:rPr>
          <w:bCs/>
          <w:sz w:val="28"/>
          <w:szCs w:val="28"/>
        </w:rPr>
        <w:t xml:space="preserve"> – 5 чел.;</w:t>
      </w:r>
      <w:r w:rsidRPr="00C074E1">
        <w:rPr>
          <w:bCs/>
          <w:sz w:val="28"/>
          <w:szCs w:val="28"/>
        </w:rPr>
        <w:t xml:space="preserve"> </w:t>
      </w:r>
    </w:p>
    <w:p w:rsidR="00770B6A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Пустошь, дер. </w:t>
      </w:r>
      <w:proofErr w:type="spellStart"/>
      <w:r w:rsidRPr="00C074E1">
        <w:rPr>
          <w:bCs/>
          <w:sz w:val="28"/>
          <w:szCs w:val="28"/>
        </w:rPr>
        <w:t>Кавкола</w:t>
      </w:r>
      <w:proofErr w:type="spellEnd"/>
      <w:r w:rsidR="00770B6A">
        <w:rPr>
          <w:bCs/>
          <w:sz w:val="28"/>
          <w:szCs w:val="28"/>
        </w:rPr>
        <w:t xml:space="preserve"> – 5 чел.;</w:t>
      </w:r>
      <w:r w:rsidRPr="00C074E1">
        <w:rPr>
          <w:bCs/>
          <w:sz w:val="28"/>
          <w:szCs w:val="28"/>
        </w:rPr>
        <w:t xml:space="preserve">  </w:t>
      </w:r>
    </w:p>
    <w:p w:rsidR="00770B6A" w:rsidRDefault="00C074E1" w:rsidP="00770B6A">
      <w:pPr>
        <w:ind w:firstLine="709"/>
        <w:jc w:val="both"/>
        <w:rPr>
          <w:sz w:val="28"/>
          <w:szCs w:val="28"/>
        </w:rPr>
      </w:pPr>
      <w:r w:rsidRPr="00C074E1">
        <w:rPr>
          <w:bCs/>
          <w:sz w:val="28"/>
          <w:szCs w:val="28"/>
        </w:rPr>
        <w:t>с. Вознесенье</w:t>
      </w:r>
      <w:r w:rsidR="004F4F15">
        <w:rPr>
          <w:bCs/>
          <w:sz w:val="28"/>
          <w:szCs w:val="28"/>
        </w:rPr>
        <w:t xml:space="preserve"> – 5 чел.</w:t>
      </w:r>
      <w:r w:rsidR="00BE59E2" w:rsidRPr="00D30FC9">
        <w:rPr>
          <w:sz w:val="28"/>
          <w:szCs w:val="28"/>
        </w:rPr>
        <w:t xml:space="preserve"> </w:t>
      </w:r>
    </w:p>
    <w:p w:rsidR="00BE59E2" w:rsidRDefault="00BE59E2" w:rsidP="00770B6A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3. 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>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A64009" w:rsidRDefault="00BE59E2" w:rsidP="00441966">
      <w:pPr>
        <w:ind w:firstLine="709"/>
        <w:jc w:val="both"/>
        <w:rPr>
          <w:sz w:val="28"/>
          <w:szCs w:val="28"/>
        </w:rPr>
      </w:pPr>
      <w:r w:rsidRPr="001D232A">
        <w:rPr>
          <w:sz w:val="28"/>
          <w:szCs w:val="28"/>
        </w:rPr>
        <w:t>4</w:t>
      </w:r>
      <w:r w:rsidR="00441966">
        <w:rPr>
          <w:sz w:val="28"/>
          <w:szCs w:val="28"/>
        </w:rPr>
        <w:t xml:space="preserve">. </w:t>
      </w:r>
      <w:r w:rsidR="00441966" w:rsidRPr="00FB3FE9">
        <w:rPr>
          <w:sz w:val="28"/>
          <w:szCs w:val="28"/>
        </w:rPr>
        <w:t>Комиссии по проведению опроса граждан обеспечи</w:t>
      </w:r>
      <w:r w:rsidR="00441966">
        <w:rPr>
          <w:sz w:val="28"/>
          <w:szCs w:val="28"/>
        </w:rPr>
        <w:t xml:space="preserve">ть доведение настоящего решения до жителей части территории </w:t>
      </w:r>
      <w:r w:rsidR="00441966" w:rsidRPr="00FB3FE9">
        <w:rPr>
          <w:sz w:val="28"/>
          <w:szCs w:val="28"/>
        </w:rPr>
        <w:t>П</w:t>
      </w:r>
      <w:r w:rsidR="00441966">
        <w:rPr>
          <w:sz w:val="28"/>
          <w:szCs w:val="28"/>
        </w:rPr>
        <w:t>риморского муниципального округа Архангельской области, указанной в пункте 1</w:t>
      </w:r>
      <w:r w:rsidR="00441966" w:rsidRPr="008C7DD5">
        <w:rPr>
          <w:sz w:val="28"/>
          <w:szCs w:val="28"/>
        </w:rPr>
        <w:t xml:space="preserve"> </w:t>
      </w:r>
      <w:r w:rsidR="00441966">
        <w:rPr>
          <w:sz w:val="28"/>
          <w:szCs w:val="28"/>
        </w:rPr>
        <w:t xml:space="preserve">настоящего решения, через информационные стенды, установленные </w:t>
      </w:r>
      <w:r w:rsidR="00441966" w:rsidRPr="00FB3FE9">
        <w:rPr>
          <w:sz w:val="28"/>
          <w:szCs w:val="28"/>
        </w:rPr>
        <w:t>в помещени</w:t>
      </w:r>
      <w:r w:rsidR="00441966">
        <w:rPr>
          <w:sz w:val="28"/>
          <w:szCs w:val="28"/>
        </w:rPr>
        <w:t>ях</w:t>
      </w:r>
      <w:r w:rsidR="00441966" w:rsidRPr="008C7DD5">
        <w:rPr>
          <w:sz w:val="28"/>
          <w:szCs w:val="28"/>
        </w:rPr>
        <w:t xml:space="preserve"> </w:t>
      </w:r>
      <w:r w:rsidR="00441966" w:rsidRPr="00086EE5">
        <w:rPr>
          <w:sz w:val="28"/>
          <w:szCs w:val="28"/>
        </w:rPr>
        <w:t>Беломо</w:t>
      </w:r>
      <w:r w:rsidR="00441966">
        <w:rPr>
          <w:sz w:val="28"/>
          <w:szCs w:val="28"/>
        </w:rPr>
        <w:t>рско</w:t>
      </w:r>
      <w:r w:rsidR="00A64009">
        <w:rPr>
          <w:sz w:val="28"/>
          <w:szCs w:val="28"/>
        </w:rPr>
        <w:t>го</w:t>
      </w:r>
      <w:r w:rsidR="00441966">
        <w:rPr>
          <w:sz w:val="28"/>
          <w:szCs w:val="28"/>
        </w:rPr>
        <w:t xml:space="preserve"> и </w:t>
      </w:r>
      <w:proofErr w:type="spellStart"/>
      <w:r w:rsidR="00441966">
        <w:rPr>
          <w:sz w:val="28"/>
          <w:szCs w:val="28"/>
        </w:rPr>
        <w:t>Лисестровско</w:t>
      </w:r>
      <w:r w:rsidR="00A64009">
        <w:rPr>
          <w:sz w:val="28"/>
          <w:szCs w:val="28"/>
        </w:rPr>
        <w:t>го</w:t>
      </w:r>
      <w:proofErr w:type="spellEnd"/>
      <w:r w:rsidR="00441966">
        <w:rPr>
          <w:sz w:val="28"/>
          <w:szCs w:val="28"/>
        </w:rPr>
        <w:t xml:space="preserve"> территориальн</w:t>
      </w:r>
      <w:r w:rsidR="00A64009">
        <w:rPr>
          <w:sz w:val="28"/>
          <w:szCs w:val="28"/>
        </w:rPr>
        <w:t>ого</w:t>
      </w:r>
      <w:r w:rsidR="00441966">
        <w:rPr>
          <w:sz w:val="28"/>
          <w:szCs w:val="28"/>
        </w:rPr>
        <w:t xml:space="preserve"> управления администрации </w:t>
      </w:r>
      <w:r w:rsidR="00441966" w:rsidRPr="00FB3FE9">
        <w:rPr>
          <w:sz w:val="28"/>
          <w:szCs w:val="28"/>
        </w:rPr>
        <w:t>Приморского</w:t>
      </w:r>
      <w:r w:rsidR="00441966">
        <w:rPr>
          <w:sz w:val="28"/>
          <w:szCs w:val="28"/>
        </w:rPr>
        <w:t xml:space="preserve"> муниципального округа</w:t>
      </w:r>
      <w:r w:rsidR="00441966" w:rsidRPr="00FB3FE9">
        <w:rPr>
          <w:sz w:val="28"/>
          <w:szCs w:val="28"/>
        </w:rPr>
        <w:t xml:space="preserve"> Архангельской </w:t>
      </w:r>
      <w:r w:rsidR="00441966">
        <w:rPr>
          <w:sz w:val="28"/>
          <w:szCs w:val="28"/>
        </w:rPr>
        <w:t>области,</w:t>
      </w:r>
      <w:r w:rsidR="00441966" w:rsidRPr="003205A2">
        <w:rPr>
          <w:sz w:val="28"/>
          <w:szCs w:val="28"/>
        </w:rPr>
        <w:t xml:space="preserve"> </w:t>
      </w:r>
      <w:r w:rsidR="00A64009">
        <w:rPr>
          <w:sz w:val="28"/>
          <w:szCs w:val="28"/>
        </w:rPr>
        <w:t xml:space="preserve"> </w:t>
      </w:r>
    </w:p>
    <w:p w:rsidR="00441966" w:rsidRPr="00FB3FE9" w:rsidRDefault="00A64009" w:rsidP="00A64009">
      <w:pPr>
        <w:jc w:val="both"/>
        <w:rPr>
          <w:sz w:val="28"/>
          <w:szCs w:val="28"/>
        </w:rPr>
      </w:pP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Заостровская</w:t>
      </w:r>
      <w:proofErr w:type="spellEnd"/>
      <w:r>
        <w:rPr>
          <w:sz w:val="28"/>
          <w:szCs w:val="28"/>
        </w:rPr>
        <w:t xml:space="preserve"> средняя школа», </w:t>
      </w:r>
      <w:r w:rsidRPr="00085F0E"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Ластольская</w:t>
      </w:r>
      <w:proofErr w:type="spellEnd"/>
      <w:r w:rsidRPr="00085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средняя школа», </w:t>
      </w:r>
      <w:r w:rsidR="00441966">
        <w:rPr>
          <w:sz w:val="28"/>
          <w:szCs w:val="28"/>
        </w:rPr>
        <w:t xml:space="preserve">посредством размещения на официальном </w:t>
      </w:r>
      <w:r w:rsidR="00441966" w:rsidRPr="00300DB1">
        <w:rPr>
          <w:sz w:val="28"/>
          <w:szCs w:val="28"/>
        </w:rPr>
        <w:t>сайте Приморского муниципального округа Архангельской области в информационно-телекоммуникационной сети «Интернет», на официальных сайтах</w:t>
      </w:r>
      <w:r w:rsidR="00441966">
        <w:rPr>
          <w:sz w:val="28"/>
          <w:szCs w:val="28"/>
        </w:rPr>
        <w:t xml:space="preserve"> образовательных</w:t>
      </w:r>
      <w:r w:rsidR="00441966" w:rsidRPr="00085F0E">
        <w:rPr>
          <w:sz w:val="28"/>
          <w:szCs w:val="28"/>
        </w:rPr>
        <w:t xml:space="preserve"> организаций </w:t>
      </w:r>
      <w:r w:rsidR="00441966">
        <w:rPr>
          <w:sz w:val="28"/>
          <w:szCs w:val="28"/>
        </w:rPr>
        <w:t>МБОУ «</w:t>
      </w:r>
      <w:proofErr w:type="spellStart"/>
      <w:r w:rsidR="00441966">
        <w:rPr>
          <w:sz w:val="28"/>
          <w:szCs w:val="28"/>
        </w:rPr>
        <w:t>Заостровская</w:t>
      </w:r>
      <w:proofErr w:type="spellEnd"/>
      <w:r w:rsidR="00441966">
        <w:rPr>
          <w:sz w:val="28"/>
          <w:szCs w:val="28"/>
        </w:rPr>
        <w:t xml:space="preserve"> средняя школа» и </w:t>
      </w:r>
      <w:r w:rsidR="00441966" w:rsidRPr="00085F0E">
        <w:rPr>
          <w:sz w:val="28"/>
          <w:szCs w:val="28"/>
        </w:rPr>
        <w:t>МБОУ «</w:t>
      </w:r>
      <w:proofErr w:type="spellStart"/>
      <w:r w:rsidR="00441966">
        <w:rPr>
          <w:sz w:val="28"/>
          <w:szCs w:val="28"/>
        </w:rPr>
        <w:t>Ластольская</w:t>
      </w:r>
      <w:proofErr w:type="spellEnd"/>
      <w:r w:rsidR="00441966" w:rsidRPr="00085F0E">
        <w:rPr>
          <w:sz w:val="28"/>
          <w:szCs w:val="28"/>
        </w:rPr>
        <w:t xml:space="preserve"> </w:t>
      </w:r>
      <w:r w:rsidR="00441966">
        <w:rPr>
          <w:sz w:val="28"/>
          <w:szCs w:val="28"/>
        </w:rPr>
        <w:t xml:space="preserve">средняя школа», на официальной странице в социальной сети </w:t>
      </w:r>
      <w:proofErr w:type="spellStart"/>
      <w:r w:rsidR="00441966">
        <w:rPr>
          <w:sz w:val="28"/>
          <w:szCs w:val="28"/>
        </w:rPr>
        <w:t>Вконтакте</w:t>
      </w:r>
      <w:proofErr w:type="spellEnd"/>
      <w:r w:rsidR="00441966">
        <w:rPr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441966" w:rsidRPr="001D232A">
        <w:rPr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441966">
        <w:rPr>
          <w:sz w:val="28"/>
          <w:szCs w:val="28"/>
        </w:rPr>
        <w:t>населенных пунктов</w:t>
      </w:r>
      <w:r w:rsidR="00441966" w:rsidRPr="00956C21">
        <w:rPr>
          <w:sz w:val="28"/>
          <w:szCs w:val="28"/>
        </w:rPr>
        <w:t xml:space="preserve"> </w:t>
      </w:r>
      <w:r w:rsidR="00441966" w:rsidRPr="001D232A">
        <w:rPr>
          <w:sz w:val="28"/>
          <w:szCs w:val="28"/>
        </w:rPr>
        <w:t>с информацией о проводимом опросе.</w:t>
      </w:r>
    </w:p>
    <w:p w:rsidR="00441966" w:rsidRPr="00C15AD8" w:rsidRDefault="00441966" w:rsidP="0044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Pr="009E7EE5">
        <w:rPr>
          <w:b/>
          <w:sz w:val="28"/>
          <w:szCs w:val="28"/>
        </w:rPr>
        <w:t>.</w:t>
      </w:r>
    </w:p>
    <w:p w:rsidR="00BE59E2" w:rsidRDefault="00BE59E2" w:rsidP="00C15A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441966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441966" w:rsidRPr="00C15AD8" w:rsidRDefault="00441966" w:rsidP="00C15A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4F75A8" w:rsidRDefault="004F75A8" w:rsidP="00933F32"/>
    <w:p w:rsidR="00441966" w:rsidRDefault="00441966" w:rsidP="00933F32"/>
    <w:p w:rsidR="00441966" w:rsidRDefault="00441966" w:rsidP="00933F32"/>
    <w:p w:rsidR="00F46A74" w:rsidRDefault="00F46A74" w:rsidP="00933F32"/>
    <w:p w:rsidR="00EE58EB" w:rsidRPr="00AE1C4B" w:rsidRDefault="00EE58EB" w:rsidP="001F28DA">
      <w:pPr>
        <w:ind w:left="5664" w:firstLine="6"/>
      </w:pPr>
      <w:r>
        <w:lastRenderedPageBreak/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933F32" w:rsidP="000B2802">
      <w:pPr>
        <w:ind w:left="5670"/>
      </w:pPr>
      <w:r>
        <w:t>от 20 февраля 2025</w:t>
      </w:r>
      <w:r w:rsidR="009645FE">
        <w:t xml:space="preserve"> </w:t>
      </w:r>
      <w:proofErr w:type="gramStart"/>
      <w:r w:rsidR="000B2802" w:rsidRPr="00AE1C4B">
        <w:t>года  №</w:t>
      </w:r>
      <w:proofErr w:type="gramEnd"/>
      <w:r w:rsidR="000B2802" w:rsidRPr="00AE1C4B">
        <w:t xml:space="preserve"> ___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C15AD8" w:rsidRPr="00216D99" w:rsidRDefault="001846CC" w:rsidP="00C15AD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</w:t>
      </w:r>
      <w:r w:rsidR="00C15AD8">
        <w:rPr>
          <w:sz w:val="28"/>
          <w:szCs w:val="28"/>
        </w:rPr>
        <w:t>бщеобразовательного учреждения «</w:t>
      </w:r>
      <w:proofErr w:type="spellStart"/>
      <w:r w:rsidR="00C15AD8">
        <w:rPr>
          <w:sz w:val="28"/>
          <w:szCs w:val="28"/>
        </w:rPr>
        <w:t>Заостровская</w:t>
      </w:r>
      <w:proofErr w:type="spellEnd"/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proofErr w:type="spellStart"/>
      <w:r w:rsidR="00C15AD8">
        <w:rPr>
          <w:sz w:val="28"/>
          <w:szCs w:val="28"/>
        </w:rPr>
        <w:t>Ластольская</w:t>
      </w:r>
      <w:proofErr w:type="spellEnd"/>
      <w:r w:rsidR="009645FE">
        <w:rPr>
          <w:sz w:val="28"/>
          <w:szCs w:val="28"/>
        </w:rPr>
        <w:t xml:space="preserve"> средняя</w:t>
      </w:r>
      <w:r w:rsidRPr="001846CC">
        <w:rPr>
          <w:sz w:val="28"/>
          <w:szCs w:val="28"/>
        </w:rPr>
        <w:t xml:space="preserve"> школа» и </w:t>
      </w:r>
      <w:r w:rsidRPr="00933F32">
        <w:rPr>
          <w:sz w:val="28"/>
          <w:szCs w:val="28"/>
        </w:rPr>
        <w:t>создани</w:t>
      </w:r>
      <w:r w:rsidR="00AA3D4F" w:rsidRPr="00933F32">
        <w:rPr>
          <w:sz w:val="28"/>
          <w:szCs w:val="28"/>
        </w:rPr>
        <w:t>ем</w:t>
      </w:r>
      <w:r w:rsidR="00C15AD8">
        <w:rPr>
          <w:sz w:val="28"/>
          <w:szCs w:val="28"/>
        </w:rPr>
        <w:t xml:space="preserve"> филиалов</w:t>
      </w:r>
      <w:r w:rsidR="00C15AD8" w:rsidRPr="000E7D51">
        <w:rPr>
          <w:sz w:val="28"/>
          <w:szCs w:val="28"/>
        </w:rPr>
        <w:t xml:space="preserve"> «</w:t>
      </w:r>
      <w:proofErr w:type="spellStart"/>
      <w:r w:rsidR="00C15AD8">
        <w:rPr>
          <w:sz w:val="28"/>
          <w:szCs w:val="28"/>
        </w:rPr>
        <w:t>Ластольская</w:t>
      </w:r>
      <w:proofErr w:type="spellEnd"/>
      <w:r w:rsidR="00C15AD8" w:rsidRPr="000E7D51">
        <w:rPr>
          <w:sz w:val="28"/>
          <w:szCs w:val="28"/>
        </w:rPr>
        <w:t xml:space="preserve"> школа- детский сад</w:t>
      </w:r>
      <w:r w:rsidR="00C15AD8">
        <w:rPr>
          <w:sz w:val="28"/>
          <w:szCs w:val="28"/>
        </w:rPr>
        <w:t>», «Вознесенская школа – детский сад», «</w:t>
      </w:r>
      <w:proofErr w:type="spellStart"/>
      <w:r w:rsidR="00C15AD8">
        <w:rPr>
          <w:sz w:val="28"/>
          <w:szCs w:val="28"/>
        </w:rPr>
        <w:t>Пустошинская</w:t>
      </w:r>
      <w:proofErr w:type="spellEnd"/>
      <w:r w:rsidR="00C15AD8">
        <w:rPr>
          <w:sz w:val="28"/>
          <w:szCs w:val="28"/>
        </w:rPr>
        <w:t xml:space="preserve"> школа – детский сад»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Фамилия, имя, отчество гражданина</w:t>
            </w:r>
            <w:r w:rsidR="00441966">
              <w:rPr>
                <w:sz w:val="28"/>
                <w:szCs w:val="28"/>
              </w:rPr>
              <w:t xml:space="preserve"> (при наличии)</w:t>
            </w:r>
            <w:r w:rsidRPr="00216D99">
              <w:rPr>
                <w:sz w:val="28"/>
                <w:szCs w:val="28"/>
              </w:rPr>
              <w:t>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44196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  <w:r w:rsidRPr="00441966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  <w:r w:rsidR="00441966" w:rsidRPr="0044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216D99" w:rsidRDefault="00441966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41966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Председатель </w:t>
      </w:r>
      <w:proofErr w:type="gramStart"/>
      <w:r w:rsidRPr="00216D99">
        <w:rPr>
          <w:sz w:val="28"/>
          <w:szCs w:val="28"/>
        </w:rPr>
        <w:t>комиссии  _</w:t>
      </w:r>
      <w:proofErr w:type="gramEnd"/>
      <w:r w:rsidRPr="00216D99">
        <w:rPr>
          <w:sz w:val="28"/>
          <w:szCs w:val="28"/>
        </w:rPr>
        <w:t>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1F28DA" w:rsidRDefault="001F28DA" w:rsidP="00C15AD8"/>
    <w:p w:rsidR="00C72E97" w:rsidRDefault="00C72E97" w:rsidP="009626F3"/>
    <w:p w:rsidR="00BE59E2" w:rsidRPr="00AE1C4B" w:rsidRDefault="00BE59E2" w:rsidP="00216D99">
      <w:pPr>
        <w:ind w:left="5664" w:firstLine="6"/>
      </w:pPr>
      <w:r>
        <w:lastRenderedPageBreak/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933F32" w:rsidP="00433247">
      <w:pPr>
        <w:ind w:left="5670"/>
      </w:pPr>
      <w:r>
        <w:t xml:space="preserve">от 20 февраля 2025 </w:t>
      </w:r>
      <w:proofErr w:type="gramStart"/>
      <w:r w:rsidR="00BE59E2" w:rsidRPr="00AE1C4B">
        <w:t>года  №</w:t>
      </w:r>
      <w:proofErr w:type="gramEnd"/>
      <w:r w:rsidR="00BE59E2" w:rsidRPr="00AE1C4B">
        <w:t xml:space="preserve"> ___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местной администрации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770B6A" w:rsidRPr="00EE08EA" w:rsidRDefault="00770B6A" w:rsidP="00770B6A">
            <w:pPr>
              <w:rPr>
                <w:bCs/>
                <w:sz w:val="28"/>
                <w:szCs w:val="28"/>
              </w:rPr>
            </w:pPr>
            <w:proofErr w:type="spellStart"/>
            <w:r w:rsidRPr="00EE08EA">
              <w:rPr>
                <w:bCs/>
                <w:sz w:val="28"/>
                <w:szCs w:val="28"/>
              </w:rPr>
              <w:t>Жабченко</w:t>
            </w:r>
            <w:proofErr w:type="spellEnd"/>
            <w:r w:rsidRPr="00EE08EA">
              <w:rPr>
                <w:bCs/>
                <w:sz w:val="28"/>
                <w:szCs w:val="28"/>
              </w:rPr>
              <w:t xml:space="preserve">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EE08EA">
              <w:rPr>
                <w:bCs/>
                <w:sz w:val="28"/>
                <w:szCs w:val="28"/>
              </w:rPr>
              <w:t xml:space="preserve">   ̶</w:t>
            </w:r>
          </w:p>
          <w:p w:rsidR="00770B6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Ольга Николаевна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F506B6" w:rsidRDefault="00F506B6" w:rsidP="008246EA">
            <w:pPr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1062E3" w:rsidRDefault="001062E3" w:rsidP="001062E3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начальник отдела организационно</w:t>
            </w:r>
            <w:r>
              <w:rPr>
                <w:bCs/>
                <w:sz w:val="28"/>
                <w:szCs w:val="28"/>
              </w:rPr>
              <w:t>-</w:t>
            </w:r>
            <w:r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>
              <w:rPr>
                <w:bCs/>
                <w:sz w:val="28"/>
                <w:szCs w:val="28"/>
              </w:rPr>
              <w:t>работы управления образования, секретарь комиссии</w:t>
            </w:r>
          </w:p>
          <w:p w:rsidR="00933F32" w:rsidRDefault="00933F32" w:rsidP="00770B6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770B6A" w:rsidRPr="008246EA" w:rsidRDefault="00770B6A" w:rsidP="00770B6A">
            <w:pPr>
              <w:rPr>
                <w:bCs/>
                <w:sz w:val="28"/>
                <w:szCs w:val="28"/>
              </w:rPr>
            </w:pPr>
            <w:proofErr w:type="spellStart"/>
            <w:r w:rsidRPr="008246EA">
              <w:rPr>
                <w:bCs/>
                <w:sz w:val="28"/>
                <w:szCs w:val="28"/>
              </w:rPr>
              <w:t>Гулина</w:t>
            </w:r>
            <w:proofErr w:type="spellEnd"/>
            <w:r w:rsidRPr="008246EA">
              <w:rPr>
                <w:bCs/>
                <w:sz w:val="28"/>
                <w:szCs w:val="28"/>
              </w:rPr>
              <w:t xml:space="preserve">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933F32" w:rsidRPr="00214EC2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         </w:t>
            </w:r>
            <w:r w:rsidR="00933F32">
              <w:rPr>
                <w:bCs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6062" w:type="dxa"/>
          </w:tcPr>
          <w:p w:rsidR="00770B6A" w:rsidRPr="008246E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начальник управления образования администрации Приморского муниципального </w:t>
            </w:r>
            <w:r>
              <w:rPr>
                <w:bCs/>
                <w:sz w:val="28"/>
                <w:szCs w:val="28"/>
              </w:rPr>
              <w:t xml:space="preserve">округа, </w:t>
            </w:r>
            <w:proofErr w:type="gramStart"/>
            <w:r>
              <w:rPr>
                <w:bCs/>
                <w:sz w:val="28"/>
                <w:szCs w:val="28"/>
              </w:rPr>
              <w:t xml:space="preserve">член </w:t>
            </w:r>
            <w:r w:rsidRPr="008246EA">
              <w:rPr>
                <w:bCs/>
                <w:sz w:val="28"/>
                <w:szCs w:val="28"/>
              </w:rPr>
              <w:t xml:space="preserve"> комиссии</w:t>
            </w:r>
            <w:proofErr w:type="gramEnd"/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46A74" w:rsidP="00A22DB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Коновалов</w:t>
            </w:r>
            <w:r w:rsidR="00F506B6" w:rsidRPr="00F506B6"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>
              <w:rPr>
                <w:bCs/>
                <w:sz w:val="28"/>
                <w:szCs w:val="28"/>
              </w:rPr>
              <w:t xml:space="preserve">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>
              <w:rPr>
                <w:bCs/>
                <w:sz w:val="28"/>
                <w:szCs w:val="28"/>
              </w:rPr>
              <w:t xml:space="preserve">Юрий </w:t>
            </w:r>
            <w:r w:rsidR="00A22DB4">
              <w:rPr>
                <w:bCs/>
                <w:sz w:val="28"/>
                <w:szCs w:val="28"/>
              </w:rPr>
              <w:t>Николаевич</w:t>
            </w:r>
            <w:bookmarkStart w:id="0" w:name="_GoBack"/>
            <w:bookmarkEnd w:id="0"/>
          </w:p>
        </w:tc>
        <w:tc>
          <w:tcPr>
            <w:tcW w:w="6062" w:type="dxa"/>
          </w:tcPr>
          <w:p w:rsidR="00933F32" w:rsidRDefault="00F46A74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Беломорского</w:t>
            </w:r>
            <w:r w:rsidR="00F506B6"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1062E3" w:rsidRPr="008246EA">
              <w:rPr>
                <w:bCs/>
                <w:sz w:val="28"/>
                <w:szCs w:val="28"/>
              </w:rPr>
              <w:t xml:space="preserve"> администрации Приморского муниципального </w:t>
            </w:r>
            <w:r w:rsidR="001062E3">
              <w:rPr>
                <w:bCs/>
                <w:sz w:val="28"/>
                <w:szCs w:val="28"/>
              </w:rPr>
              <w:t>округа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6C0C70" w:rsidTr="00977D8B">
        <w:trPr>
          <w:trHeight w:val="538"/>
        </w:trPr>
        <w:tc>
          <w:tcPr>
            <w:tcW w:w="3652" w:type="dxa"/>
          </w:tcPr>
          <w:p w:rsidR="006C0C70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Алимов                                 </w:t>
            </w:r>
            <w:r w:rsidRPr="006C0C70">
              <w:rPr>
                <w:bCs/>
                <w:sz w:val="28"/>
                <w:szCs w:val="28"/>
              </w:rPr>
              <w:t>–</w:t>
            </w:r>
          </w:p>
          <w:p w:rsidR="006C0C70" w:rsidRPr="00F506B6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bCs/>
                <w:sz w:val="28"/>
                <w:szCs w:val="28"/>
              </w:rPr>
              <w:t>Киямович</w:t>
            </w:r>
            <w:proofErr w:type="spellEnd"/>
          </w:p>
        </w:tc>
        <w:tc>
          <w:tcPr>
            <w:tcW w:w="6062" w:type="dxa"/>
          </w:tcPr>
          <w:p w:rsidR="006C0C70" w:rsidRDefault="001062E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="006C0C70">
              <w:rPr>
                <w:bCs/>
                <w:sz w:val="28"/>
                <w:szCs w:val="28"/>
              </w:rPr>
              <w:t xml:space="preserve">аместитель начальника </w:t>
            </w:r>
            <w:proofErr w:type="spellStart"/>
            <w:r w:rsidR="006C0C70">
              <w:rPr>
                <w:bCs/>
                <w:sz w:val="28"/>
                <w:szCs w:val="28"/>
              </w:rPr>
              <w:t>Лисестровского</w:t>
            </w:r>
            <w:proofErr w:type="spellEnd"/>
            <w:r w:rsidR="006C0C70">
              <w:rPr>
                <w:bCs/>
                <w:sz w:val="28"/>
                <w:szCs w:val="28"/>
              </w:rPr>
              <w:t xml:space="preserve"> территориального</w:t>
            </w:r>
            <w:r w:rsidR="006C0C70" w:rsidRPr="006C0C70">
              <w:rPr>
                <w:bCs/>
                <w:sz w:val="28"/>
                <w:szCs w:val="28"/>
              </w:rPr>
              <w:t xml:space="preserve"> управлени</w:t>
            </w:r>
            <w:r w:rsidR="006C0C70">
              <w:rPr>
                <w:bCs/>
                <w:sz w:val="28"/>
                <w:szCs w:val="28"/>
              </w:rPr>
              <w:t>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 xml:space="preserve">администрации Приморского муниципального </w:t>
            </w:r>
            <w:r>
              <w:rPr>
                <w:bCs/>
                <w:sz w:val="28"/>
                <w:szCs w:val="28"/>
              </w:rPr>
              <w:t>округа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  <w:p w:rsidR="001062E3" w:rsidRDefault="001062E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  <w:p w:rsidR="001062E3" w:rsidRDefault="001062E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lastRenderedPageBreak/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770B6A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</w:t>
            </w:r>
            <w:r w:rsidR="008C6A23">
              <w:rPr>
                <w:bCs/>
                <w:sz w:val="28"/>
                <w:szCs w:val="28"/>
              </w:rPr>
              <w:t xml:space="preserve"> Общественного совета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46A74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Коновалова</w:t>
            </w:r>
            <w:r w:rsidR="008C6A23" w:rsidRPr="008C6A2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Лидия Сергеевна</w:t>
            </w:r>
            <w:r w:rsidR="008C6A23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F506B6" w:rsidRDefault="008C6A23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директор муниципального бюджетного общеобра</w:t>
            </w:r>
            <w:r w:rsidR="00F46A74">
              <w:rPr>
                <w:bCs/>
                <w:sz w:val="28"/>
                <w:szCs w:val="28"/>
              </w:rPr>
              <w:t>зовательного учреждения «</w:t>
            </w:r>
            <w:proofErr w:type="spellStart"/>
            <w:r w:rsidR="00F46A74">
              <w:rPr>
                <w:bCs/>
                <w:sz w:val="28"/>
                <w:szCs w:val="28"/>
              </w:rPr>
              <w:t>Заостровская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Бронникова 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  <w:r w:rsidR="008C6A23">
              <w:rPr>
                <w:bCs/>
                <w:sz w:val="28"/>
                <w:szCs w:val="28"/>
              </w:rPr>
              <w:t xml:space="preserve">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  <w:p w:rsidR="00F506B6" w:rsidRPr="00F506B6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Светлана </w:t>
            </w:r>
            <w:proofErr w:type="spellStart"/>
            <w:r>
              <w:rPr>
                <w:bCs/>
                <w:sz w:val="28"/>
                <w:szCs w:val="28"/>
              </w:rPr>
              <w:t>Энгельсовна</w:t>
            </w:r>
            <w:proofErr w:type="spellEnd"/>
          </w:p>
        </w:tc>
        <w:tc>
          <w:tcPr>
            <w:tcW w:w="6062" w:type="dxa"/>
          </w:tcPr>
          <w:p w:rsidR="008C6A23" w:rsidRPr="008C6A23" w:rsidRDefault="00F46A74" w:rsidP="00F46A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</w:t>
            </w:r>
            <w:r w:rsidR="008C6A23" w:rsidRPr="008C6A23">
              <w:rPr>
                <w:bCs/>
                <w:sz w:val="28"/>
                <w:szCs w:val="28"/>
              </w:rPr>
              <w:t xml:space="preserve"> муниципального бюджетного общеобра</w:t>
            </w:r>
            <w:r>
              <w:rPr>
                <w:bCs/>
                <w:sz w:val="28"/>
                <w:szCs w:val="28"/>
              </w:rPr>
              <w:t>зовательного учреждения «</w:t>
            </w:r>
            <w:proofErr w:type="spellStart"/>
            <w:r>
              <w:rPr>
                <w:bCs/>
                <w:sz w:val="28"/>
                <w:szCs w:val="28"/>
              </w:rPr>
              <w:t>Ластольская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C6A23">
              <w:rPr>
                <w:bCs/>
                <w:sz w:val="28"/>
                <w:szCs w:val="28"/>
              </w:rPr>
              <w:t>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F506B6" w:rsidRDefault="00F506B6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242FE5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86EE5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062E3"/>
    <w:rsid w:val="001114A7"/>
    <w:rsid w:val="00114A06"/>
    <w:rsid w:val="001253E4"/>
    <w:rsid w:val="001260C2"/>
    <w:rsid w:val="001303D3"/>
    <w:rsid w:val="00130B59"/>
    <w:rsid w:val="00140067"/>
    <w:rsid w:val="0016276C"/>
    <w:rsid w:val="00166D9C"/>
    <w:rsid w:val="001846CC"/>
    <w:rsid w:val="001879BB"/>
    <w:rsid w:val="001977E0"/>
    <w:rsid w:val="001C3068"/>
    <w:rsid w:val="001D00E1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B2653"/>
    <w:rsid w:val="002D6D2B"/>
    <w:rsid w:val="003063F3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41966"/>
    <w:rsid w:val="00451C62"/>
    <w:rsid w:val="00463D32"/>
    <w:rsid w:val="00467267"/>
    <w:rsid w:val="004811EF"/>
    <w:rsid w:val="00485C66"/>
    <w:rsid w:val="004A1B60"/>
    <w:rsid w:val="004E75EB"/>
    <w:rsid w:val="004F4F15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15041"/>
    <w:rsid w:val="00625530"/>
    <w:rsid w:val="0062556D"/>
    <w:rsid w:val="006306C6"/>
    <w:rsid w:val="0066709B"/>
    <w:rsid w:val="006945C5"/>
    <w:rsid w:val="006A6615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42EF2"/>
    <w:rsid w:val="00745E81"/>
    <w:rsid w:val="00762EE9"/>
    <w:rsid w:val="00770B6A"/>
    <w:rsid w:val="00775789"/>
    <w:rsid w:val="00775AA3"/>
    <w:rsid w:val="007778A6"/>
    <w:rsid w:val="007972DA"/>
    <w:rsid w:val="007C75C6"/>
    <w:rsid w:val="007E3697"/>
    <w:rsid w:val="007E4BA0"/>
    <w:rsid w:val="007F4B52"/>
    <w:rsid w:val="00801764"/>
    <w:rsid w:val="0081202C"/>
    <w:rsid w:val="00813D63"/>
    <w:rsid w:val="008246EA"/>
    <w:rsid w:val="0082743F"/>
    <w:rsid w:val="00850554"/>
    <w:rsid w:val="00852A83"/>
    <w:rsid w:val="00870C85"/>
    <w:rsid w:val="00880408"/>
    <w:rsid w:val="00881F51"/>
    <w:rsid w:val="0089129C"/>
    <w:rsid w:val="008A2B71"/>
    <w:rsid w:val="008B2310"/>
    <w:rsid w:val="008C5408"/>
    <w:rsid w:val="008C6A23"/>
    <w:rsid w:val="008D7641"/>
    <w:rsid w:val="008E09A3"/>
    <w:rsid w:val="008E2947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D7F21"/>
    <w:rsid w:val="009E7EE5"/>
    <w:rsid w:val="00A03E71"/>
    <w:rsid w:val="00A22DB4"/>
    <w:rsid w:val="00A23C35"/>
    <w:rsid w:val="00A2565E"/>
    <w:rsid w:val="00A25BBC"/>
    <w:rsid w:val="00A433B7"/>
    <w:rsid w:val="00A44DF8"/>
    <w:rsid w:val="00A47D43"/>
    <w:rsid w:val="00A6188D"/>
    <w:rsid w:val="00A63173"/>
    <w:rsid w:val="00A64009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D0AB7"/>
    <w:rsid w:val="00BD7D34"/>
    <w:rsid w:val="00BE59E2"/>
    <w:rsid w:val="00C074E1"/>
    <w:rsid w:val="00C14169"/>
    <w:rsid w:val="00C15AD8"/>
    <w:rsid w:val="00C2759B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8015C"/>
    <w:rsid w:val="00D86D61"/>
    <w:rsid w:val="00D91CEC"/>
    <w:rsid w:val="00D957A1"/>
    <w:rsid w:val="00D97020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C6FE3"/>
    <w:rsid w:val="00ED0DB8"/>
    <w:rsid w:val="00ED77C7"/>
    <w:rsid w:val="00EE16E5"/>
    <w:rsid w:val="00EE2E36"/>
    <w:rsid w:val="00EE58EB"/>
    <w:rsid w:val="00EE7E28"/>
    <w:rsid w:val="00F04105"/>
    <w:rsid w:val="00F0541E"/>
    <w:rsid w:val="00F227E2"/>
    <w:rsid w:val="00F46A74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1BD48C-768E-4D90-9B94-1D0FE10C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EB37-77F8-4EAF-9651-FC2DB376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8100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Афанасьева Елена Николаевна</cp:lastModifiedBy>
  <cp:revision>59</cp:revision>
  <cp:lastPrinted>2025-02-03T07:29:00Z</cp:lastPrinted>
  <dcterms:created xsi:type="dcterms:W3CDTF">2023-07-19T12:48:00Z</dcterms:created>
  <dcterms:modified xsi:type="dcterms:W3CDTF">2025-02-03T07:29:00Z</dcterms:modified>
</cp:coreProperties>
</file>