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21A" w:rsidRPr="00F0321A" w:rsidRDefault="00F0321A" w:rsidP="00F0321A">
      <w:pPr>
        <w:widowControl/>
        <w:suppressAutoHyphens w:val="0"/>
        <w:spacing w:before="100" w:beforeAutospacing="1" w:after="100" w:afterAutospacing="1"/>
        <w:contextualSpacing/>
        <w:rPr>
          <w:rFonts w:eastAsiaTheme="minorHAnsi"/>
          <w:noProof/>
          <w:kern w:val="0"/>
          <w:lang w:eastAsia="ru-RU"/>
        </w:rPr>
      </w:pPr>
      <w:r>
        <w:rPr>
          <w:rFonts w:eastAsiaTheme="minorHAnsi"/>
          <w:noProof/>
          <w:kern w:val="0"/>
          <w:lang w:eastAsia="ru-RU"/>
        </w:rPr>
        <w:tab/>
      </w:r>
      <w:r>
        <w:rPr>
          <w:rFonts w:eastAsiaTheme="minorHAnsi"/>
          <w:noProof/>
          <w:kern w:val="0"/>
          <w:lang w:eastAsia="ru-RU"/>
        </w:rPr>
        <w:tab/>
      </w:r>
      <w:r>
        <w:rPr>
          <w:rFonts w:eastAsiaTheme="minorHAnsi"/>
          <w:noProof/>
          <w:kern w:val="0"/>
          <w:lang w:eastAsia="ru-RU"/>
        </w:rPr>
        <w:tab/>
      </w:r>
      <w:r>
        <w:rPr>
          <w:rFonts w:eastAsiaTheme="minorHAnsi"/>
          <w:noProof/>
          <w:kern w:val="0"/>
          <w:lang w:eastAsia="ru-RU"/>
        </w:rPr>
        <w:tab/>
      </w:r>
      <w:r>
        <w:rPr>
          <w:rFonts w:eastAsiaTheme="minorHAnsi"/>
          <w:noProof/>
          <w:kern w:val="0"/>
          <w:lang w:eastAsia="ru-RU"/>
        </w:rPr>
        <w:tab/>
      </w:r>
      <w:r w:rsidR="006D5E05">
        <w:rPr>
          <w:rFonts w:eastAsiaTheme="minorHAnsi"/>
          <w:noProof/>
          <w:kern w:val="0"/>
          <w:lang w:eastAsia="ru-RU"/>
        </w:rPr>
        <w:t>Приложение 3</w:t>
      </w:r>
    </w:p>
    <w:p w:rsidR="00F0321A" w:rsidRDefault="00F0321A" w:rsidP="00F0321A">
      <w:pPr>
        <w:keepLines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  <w:t>к</w:t>
      </w:r>
      <w:r w:rsidRPr="00F0321A">
        <w:rPr>
          <w:rFonts w:eastAsia="Times New Roman"/>
          <w:kern w:val="0"/>
          <w:lang w:eastAsia="ru-RU"/>
        </w:rPr>
        <w:t xml:space="preserve"> Положению о награж</w:t>
      </w:r>
      <w:r>
        <w:rPr>
          <w:rFonts w:eastAsia="Times New Roman"/>
          <w:kern w:val="0"/>
          <w:lang w:eastAsia="ru-RU"/>
        </w:rPr>
        <w:t xml:space="preserve">дении Почетной грамотой и </w:t>
      </w: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  <w:t>о</w:t>
      </w:r>
      <w:r w:rsidRPr="00F0321A">
        <w:rPr>
          <w:rFonts w:eastAsia="Times New Roman"/>
          <w:kern w:val="0"/>
          <w:lang w:eastAsia="ru-RU"/>
        </w:rPr>
        <w:t>бъявлении благода</w:t>
      </w:r>
      <w:r>
        <w:rPr>
          <w:rFonts w:eastAsia="Times New Roman"/>
          <w:kern w:val="0"/>
          <w:lang w:eastAsia="ru-RU"/>
        </w:rPr>
        <w:t xml:space="preserve">рности Собрания депутатов </w:t>
      </w: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</w:r>
      <w:r w:rsidRPr="00F0321A">
        <w:rPr>
          <w:rFonts w:eastAsia="Times New Roman"/>
          <w:kern w:val="0"/>
          <w:lang w:eastAsia="ru-RU"/>
        </w:rPr>
        <w:t>Приморского муниципального округа</w:t>
      </w:r>
    </w:p>
    <w:p w:rsidR="00F0321A" w:rsidRDefault="00F0321A" w:rsidP="00F0321A">
      <w:pPr>
        <w:keepLines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</w:r>
      <w:r>
        <w:rPr>
          <w:rFonts w:eastAsia="Times New Roman"/>
          <w:kern w:val="0"/>
          <w:lang w:eastAsia="ru-RU"/>
        </w:rPr>
        <w:tab/>
      </w:r>
      <w:r w:rsidRPr="00F0321A">
        <w:rPr>
          <w:rFonts w:eastAsia="Times New Roman"/>
          <w:kern w:val="0"/>
          <w:lang w:eastAsia="ru-RU"/>
        </w:rPr>
        <w:t>Архангельской области</w:t>
      </w:r>
    </w:p>
    <w:p w:rsidR="00F0321A" w:rsidRDefault="00F0321A" w:rsidP="00F0321A">
      <w:pPr>
        <w:keepLines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F0321A">
        <w:rPr>
          <w:rFonts w:eastAsia="Times New Roman"/>
          <w:kern w:val="0"/>
          <w:lang w:eastAsia="ru-RU"/>
        </w:rPr>
        <w:t xml:space="preserve"> Председателю</w:t>
      </w:r>
    </w:p>
    <w:p w:rsidR="00F0321A" w:rsidRPr="00806DC4" w:rsidRDefault="00F0321A" w:rsidP="00F0321A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806DC4">
        <w:rPr>
          <w:rFonts w:eastAsia="Times New Roman"/>
          <w:kern w:val="0"/>
          <w:lang w:eastAsia="ru-RU"/>
        </w:rPr>
        <w:t xml:space="preserve">Собрания депутатов </w:t>
      </w:r>
    </w:p>
    <w:p w:rsidR="00F0321A" w:rsidRPr="00806DC4" w:rsidRDefault="00F0321A" w:rsidP="00F0321A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>
        <w:rPr>
          <w:rFonts w:eastAsia="Times New Roman"/>
          <w:kern w:val="0"/>
          <w:lang w:eastAsia="ru-RU"/>
        </w:rPr>
        <w:t>Приморского</w:t>
      </w:r>
      <w:r w:rsidRPr="00806DC4">
        <w:rPr>
          <w:rFonts w:eastAsia="Times New Roman"/>
          <w:kern w:val="0"/>
          <w:lang w:eastAsia="ru-RU"/>
        </w:rPr>
        <w:t xml:space="preserve"> муниципального округа </w:t>
      </w:r>
    </w:p>
    <w:p w:rsidR="00F0321A" w:rsidRPr="00806DC4" w:rsidRDefault="00F0321A" w:rsidP="00F0321A">
      <w:pPr>
        <w:widowControl/>
        <w:suppressAutoHyphens w:val="0"/>
        <w:jc w:val="right"/>
        <w:rPr>
          <w:rFonts w:eastAsia="Times New Roman"/>
          <w:kern w:val="0"/>
          <w:lang w:eastAsia="ru-RU"/>
        </w:rPr>
      </w:pPr>
      <w:r w:rsidRPr="00806DC4">
        <w:rPr>
          <w:rFonts w:eastAsia="Times New Roman"/>
          <w:kern w:val="0"/>
          <w:lang w:eastAsia="ru-RU"/>
        </w:rPr>
        <w:t>Архангельской области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kern w:val="0"/>
          <w:lang w:eastAsia="ru-RU"/>
        </w:rPr>
      </w:pPr>
      <w:r w:rsidRPr="00F0321A">
        <w:rPr>
          <w:rFonts w:eastAsia="Times New Roman"/>
          <w:kern w:val="0"/>
          <w:lang w:eastAsia="ru-RU"/>
        </w:rPr>
        <w:t>_________________________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right"/>
        <w:outlineLvl w:val="0"/>
        <w:rPr>
          <w:rFonts w:eastAsia="Times New Roman"/>
          <w:i/>
          <w:kern w:val="0"/>
          <w:sz w:val="20"/>
          <w:szCs w:val="20"/>
          <w:lang w:eastAsia="ru-RU"/>
        </w:rPr>
      </w:pPr>
      <w:r w:rsidRPr="00F0321A">
        <w:rPr>
          <w:rFonts w:eastAsia="Times New Roman"/>
          <w:i/>
          <w:kern w:val="0"/>
          <w:sz w:val="20"/>
          <w:szCs w:val="20"/>
          <w:lang w:eastAsia="ru-RU"/>
        </w:rPr>
        <w:t>(инициалы и фамилия)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kern w:val="0"/>
          <w:lang w:eastAsia="ru-RU"/>
        </w:rPr>
      </w:pP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kern w:val="0"/>
          <w:lang w:eastAsia="ru-RU"/>
        </w:rPr>
      </w:pPr>
      <w:r w:rsidRPr="00F0321A">
        <w:rPr>
          <w:rFonts w:eastAsia="Times New Roman"/>
          <w:b/>
          <w:kern w:val="0"/>
          <w:lang w:eastAsia="ru-RU"/>
        </w:rPr>
        <w:t>Ходатайство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kern w:val="0"/>
          <w:lang w:eastAsia="ru-RU"/>
        </w:rPr>
      </w:pPr>
      <w:r w:rsidRPr="00F0321A">
        <w:rPr>
          <w:rFonts w:eastAsia="Times New Roman"/>
          <w:b/>
          <w:kern w:val="0"/>
          <w:lang w:eastAsia="ru-RU"/>
        </w:rPr>
        <w:t xml:space="preserve">о награждении Почетной </w:t>
      </w:r>
      <w:proofErr w:type="gramStart"/>
      <w:r w:rsidRPr="00F0321A">
        <w:rPr>
          <w:rFonts w:eastAsia="Times New Roman"/>
          <w:b/>
          <w:kern w:val="0"/>
          <w:lang w:eastAsia="ru-RU"/>
        </w:rPr>
        <w:t>грамотой</w:t>
      </w:r>
      <w:proofErr w:type="gramEnd"/>
      <w:r w:rsidRPr="00F0321A">
        <w:rPr>
          <w:rFonts w:eastAsia="Times New Roman"/>
          <w:b/>
          <w:kern w:val="0"/>
          <w:lang w:eastAsia="ru-RU"/>
        </w:rPr>
        <w:t>/об объявлении благодарности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i/>
          <w:kern w:val="0"/>
          <w:sz w:val="20"/>
          <w:szCs w:val="20"/>
          <w:lang w:eastAsia="ru-RU"/>
        </w:rPr>
      </w:pPr>
      <w:r w:rsidRPr="00F0321A">
        <w:rPr>
          <w:rFonts w:eastAsia="Times New Roman"/>
          <w:i/>
          <w:kern w:val="0"/>
          <w:sz w:val="20"/>
          <w:szCs w:val="20"/>
          <w:lang w:eastAsia="ru-RU"/>
        </w:rPr>
        <w:t>(нужное подчеркнуть)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b/>
          <w:kern w:val="0"/>
          <w:lang w:eastAsia="ru-RU"/>
        </w:rPr>
      </w:pPr>
      <w:r w:rsidRPr="00F0321A">
        <w:rPr>
          <w:rFonts w:eastAsia="Times New Roman"/>
          <w:b/>
          <w:kern w:val="0"/>
          <w:lang w:eastAsia="ru-RU"/>
        </w:rPr>
        <w:t xml:space="preserve">Собрания депутатов </w:t>
      </w:r>
      <w:r>
        <w:rPr>
          <w:rFonts w:eastAsia="Times New Roman"/>
          <w:b/>
          <w:kern w:val="0"/>
          <w:lang w:eastAsia="ru-RU"/>
        </w:rPr>
        <w:t>Приморского</w:t>
      </w:r>
      <w:r w:rsidRPr="00F0321A">
        <w:rPr>
          <w:rFonts w:eastAsia="Times New Roman"/>
          <w:b/>
          <w:kern w:val="0"/>
          <w:lang w:eastAsia="ru-RU"/>
        </w:rPr>
        <w:t xml:space="preserve"> муниципального округа Архангельской области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kern w:val="0"/>
          <w:lang w:eastAsia="ru-RU"/>
        </w:rPr>
      </w:pP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kern w:val="0"/>
          <w:lang w:eastAsia="ru-RU"/>
        </w:rPr>
      </w:pPr>
      <w:r w:rsidRPr="00F0321A">
        <w:rPr>
          <w:rFonts w:eastAsia="Times New Roman"/>
          <w:kern w:val="0"/>
          <w:lang w:eastAsia="ru-RU"/>
        </w:rPr>
        <w:t>Уважаем</w:t>
      </w:r>
      <w:r>
        <w:rPr>
          <w:rFonts w:eastAsia="Times New Roman"/>
          <w:kern w:val="0"/>
          <w:lang w:eastAsia="ru-RU"/>
        </w:rPr>
        <w:t>ый</w:t>
      </w:r>
      <w:r w:rsidRPr="00F0321A">
        <w:rPr>
          <w:rFonts w:eastAsia="Times New Roman"/>
          <w:kern w:val="0"/>
          <w:lang w:eastAsia="ru-RU"/>
        </w:rPr>
        <w:t xml:space="preserve"> ________________________________!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kern w:val="0"/>
          <w:lang w:eastAsia="ru-RU"/>
        </w:rPr>
      </w:pP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kern w:val="0"/>
          <w:lang w:eastAsia="ru-RU"/>
        </w:rPr>
      </w:pPr>
      <w:r w:rsidRPr="00F0321A">
        <w:rPr>
          <w:rFonts w:eastAsia="Times New Roman"/>
          <w:kern w:val="0"/>
          <w:lang w:eastAsia="ru-RU"/>
        </w:rPr>
        <w:t>Представляется для поощрения в виде: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kern w:val="0"/>
          <w:lang w:eastAsia="ru-RU"/>
        </w:rPr>
      </w:pPr>
      <w:r w:rsidRPr="00F0321A">
        <w:rPr>
          <w:rFonts w:eastAsia="Times New Roman"/>
          <w:kern w:val="0"/>
          <w:lang w:eastAsia="ru-RU"/>
        </w:rPr>
        <w:t xml:space="preserve">-  награждения Почетной грамотой Собрания депутатов </w:t>
      </w:r>
      <w:r>
        <w:rPr>
          <w:rFonts w:eastAsia="Times New Roman"/>
          <w:kern w:val="0"/>
          <w:lang w:eastAsia="ru-RU"/>
        </w:rPr>
        <w:t>Приморского</w:t>
      </w:r>
      <w:r w:rsidRPr="00F0321A">
        <w:rPr>
          <w:rFonts w:eastAsia="Times New Roman"/>
          <w:kern w:val="0"/>
          <w:lang w:eastAsia="ru-RU"/>
        </w:rPr>
        <w:t xml:space="preserve"> муниципального округа Архангельской области, 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kern w:val="0"/>
          <w:lang w:eastAsia="ru-RU"/>
        </w:rPr>
      </w:pPr>
      <w:r w:rsidRPr="00F0321A">
        <w:rPr>
          <w:rFonts w:eastAsia="Times New Roman"/>
          <w:kern w:val="0"/>
          <w:lang w:eastAsia="ru-RU"/>
        </w:rPr>
        <w:t xml:space="preserve">- объявления </w:t>
      </w:r>
      <w:proofErr w:type="gramStart"/>
      <w:r w:rsidRPr="00F0321A">
        <w:rPr>
          <w:rFonts w:eastAsia="Times New Roman"/>
          <w:kern w:val="0"/>
          <w:lang w:eastAsia="ru-RU"/>
        </w:rPr>
        <w:t>благодарности Собрания депутатов Приморского муниципального округа Архангельской области</w:t>
      </w:r>
      <w:proofErr w:type="gramEnd"/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i/>
          <w:kern w:val="0"/>
          <w:sz w:val="20"/>
          <w:szCs w:val="20"/>
          <w:lang w:eastAsia="ru-RU"/>
        </w:rPr>
      </w:pPr>
      <w:r w:rsidRPr="00F0321A">
        <w:rPr>
          <w:rFonts w:eastAsia="Times New Roman"/>
          <w:i/>
          <w:kern w:val="0"/>
          <w:sz w:val="20"/>
          <w:szCs w:val="20"/>
          <w:lang w:eastAsia="ru-RU"/>
        </w:rPr>
        <w:t>(нужное подчеркнуть)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kern w:val="0"/>
          <w:lang w:eastAsia="ru-RU"/>
        </w:rPr>
      </w:pPr>
      <w:r w:rsidRPr="00F0321A">
        <w:rPr>
          <w:rFonts w:eastAsia="Times New Roman"/>
          <w:kern w:val="0"/>
          <w:lang w:eastAsia="ru-RU"/>
        </w:rPr>
        <w:t xml:space="preserve">в соответствии с </w:t>
      </w:r>
      <w:hyperlink r:id="rId5" w:history="1">
        <w:r w:rsidRPr="00F0321A">
          <w:rPr>
            <w:rFonts w:eastAsia="Times New Roman"/>
            <w:kern w:val="0"/>
            <w:lang w:eastAsia="ru-RU"/>
          </w:rPr>
          <w:t>положением</w:t>
        </w:r>
      </w:hyperlink>
      <w:r w:rsidRPr="00F0321A">
        <w:rPr>
          <w:rFonts w:eastAsia="Times New Roman"/>
          <w:kern w:val="0"/>
          <w:lang w:eastAsia="ru-RU"/>
        </w:rPr>
        <w:t xml:space="preserve"> о награждении Почетной грамотой и объявлении благодарности Собрания депутатов Приморского муниципального округа</w:t>
      </w:r>
      <w:r>
        <w:rPr>
          <w:rFonts w:eastAsia="Times New Roman"/>
          <w:kern w:val="0"/>
          <w:lang w:eastAsia="ru-RU"/>
        </w:rPr>
        <w:t xml:space="preserve"> </w:t>
      </w:r>
      <w:r w:rsidRPr="00F0321A">
        <w:rPr>
          <w:rFonts w:eastAsia="Times New Roman"/>
          <w:kern w:val="0"/>
          <w:lang w:eastAsia="ru-RU"/>
        </w:rPr>
        <w:t xml:space="preserve">Архангельской области, утвержденным решением Собрания депутатов </w:t>
      </w:r>
      <w:r w:rsidR="00AC68F8">
        <w:rPr>
          <w:rFonts w:eastAsia="Times New Roman"/>
          <w:kern w:val="0"/>
          <w:lang w:eastAsia="ru-RU"/>
        </w:rPr>
        <w:t>Приморского</w:t>
      </w:r>
      <w:r w:rsidRPr="00F0321A">
        <w:rPr>
          <w:rFonts w:eastAsia="Times New Roman"/>
          <w:kern w:val="0"/>
          <w:lang w:eastAsia="ru-RU"/>
        </w:rPr>
        <w:t xml:space="preserve"> муниципального округа Архангельской области от </w:t>
      </w:r>
      <w:r w:rsidR="00AC68F8">
        <w:rPr>
          <w:rFonts w:eastAsia="Times New Roman"/>
          <w:kern w:val="0"/>
          <w:lang w:eastAsia="ru-RU"/>
        </w:rPr>
        <w:t>15</w:t>
      </w:r>
      <w:r w:rsidRPr="00F0321A">
        <w:rPr>
          <w:rFonts w:eastAsia="Times New Roman"/>
          <w:kern w:val="0"/>
          <w:lang w:eastAsia="ru-RU"/>
        </w:rPr>
        <w:t xml:space="preserve"> </w:t>
      </w:r>
      <w:r w:rsidR="00AC68F8">
        <w:rPr>
          <w:rFonts w:eastAsia="Times New Roman"/>
          <w:kern w:val="0"/>
          <w:lang w:eastAsia="ru-RU"/>
        </w:rPr>
        <w:t>февраля</w:t>
      </w:r>
      <w:r w:rsidRPr="00F0321A">
        <w:rPr>
          <w:rFonts w:eastAsia="Times New Roman"/>
          <w:kern w:val="0"/>
          <w:lang w:eastAsia="ru-RU"/>
        </w:rPr>
        <w:t xml:space="preserve"> 202</w:t>
      </w:r>
      <w:r w:rsidR="00AC68F8">
        <w:rPr>
          <w:rFonts w:eastAsia="Times New Roman"/>
          <w:kern w:val="0"/>
          <w:lang w:eastAsia="ru-RU"/>
        </w:rPr>
        <w:t>4</w:t>
      </w:r>
      <w:r w:rsidRPr="00F0321A">
        <w:rPr>
          <w:rFonts w:eastAsia="Times New Roman"/>
          <w:kern w:val="0"/>
          <w:lang w:eastAsia="ru-RU"/>
        </w:rPr>
        <w:t xml:space="preserve"> года №</w:t>
      </w:r>
      <w:r w:rsidR="00B340F0">
        <w:rPr>
          <w:rFonts w:eastAsia="Times New Roman"/>
          <w:kern w:val="0"/>
          <w:lang w:eastAsia="ru-RU"/>
        </w:rPr>
        <w:t xml:space="preserve"> 116</w:t>
      </w:r>
      <w:bookmarkStart w:id="0" w:name="_GoBack"/>
      <w:bookmarkEnd w:id="0"/>
      <w:r w:rsidRPr="00F0321A">
        <w:rPr>
          <w:rFonts w:eastAsia="Times New Roman"/>
          <w:kern w:val="0"/>
          <w:lang w:eastAsia="ru-RU"/>
        </w:rPr>
        <w:t xml:space="preserve">, 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kern w:val="0"/>
          <w:lang w:eastAsia="ru-RU"/>
        </w:rPr>
      </w:pPr>
      <w:r w:rsidRPr="00F0321A">
        <w:rPr>
          <w:rFonts w:eastAsia="Times New Roman"/>
          <w:kern w:val="0"/>
          <w:lang w:eastAsia="ru-RU"/>
        </w:rPr>
        <w:t>_______________________________________________</w:t>
      </w:r>
      <w:r w:rsidR="00AC68F8">
        <w:rPr>
          <w:rFonts w:eastAsia="Times New Roman"/>
          <w:kern w:val="0"/>
          <w:lang w:eastAsia="ru-RU"/>
        </w:rPr>
        <w:t>______________________________</w:t>
      </w:r>
      <w:r w:rsidRPr="00F0321A">
        <w:rPr>
          <w:rFonts w:eastAsia="Times New Roman"/>
          <w:kern w:val="0"/>
          <w:lang w:eastAsia="ru-RU"/>
        </w:rPr>
        <w:t>.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i/>
          <w:kern w:val="0"/>
          <w:sz w:val="20"/>
          <w:szCs w:val="20"/>
          <w:lang w:eastAsia="ru-RU"/>
        </w:rPr>
      </w:pPr>
      <w:r w:rsidRPr="00F0321A">
        <w:rPr>
          <w:rFonts w:eastAsia="Times New Roman"/>
          <w:i/>
          <w:kern w:val="0"/>
          <w:sz w:val="20"/>
          <w:szCs w:val="20"/>
          <w:lang w:eastAsia="ru-RU"/>
        </w:rPr>
        <w:t>(фамилия, имя, отчество (при наличии) гражданина/коллектив организации (указывается ее наименование))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kern w:val="0"/>
          <w:lang w:eastAsia="ru-RU"/>
        </w:rPr>
      </w:pPr>
      <w:r w:rsidRPr="00F0321A">
        <w:rPr>
          <w:rFonts w:eastAsia="Times New Roman"/>
          <w:kern w:val="0"/>
          <w:lang w:eastAsia="ru-RU"/>
        </w:rPr>
        <w:t>за ___________________________________________________________________________.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i/>
          <w:kern w:val="0"/>
          <w:sz w:val="20"/>
          <w:szCs w:val="20"/>
          <w:lang w:eastAsia="ru-RU"/>
        </w:rPr>
      </w:pPr>
      <w:r w:rsidRPr="00F0321A">
        <w:rPr>
          <w:rFonts w:eastAsia="Times New Roman"/>
          <w:i/>
          <w:kern w:val="0"/>
          <w:sz w:val="20"/>
          <w:szCs w:val="20"/>
          <w:lang w:eastAsia="ru-RU"/>
        </w:rPr>
        <w:t>(указывается формулировка награждения)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kern w:val="0"/>
          <w:lang w:eastAsia="ru-RU"/>
        </w:rPr>
      </w:pP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outlineLvl w:val="0"/>
        <w:rPr>
          <w:rFonts w:eastAsia="Times New Roman"/>
          <w:kern w:val="0"/>
          <w:lang w:eastAsia="ru-RU"/>
        </w:rPr>
      </w:pPr>
      <w:r w:rsidRPr="00F0321A">
        <w:rPr>
          <w:rFonts w:eastAsia="Times New Roman"/>
          <w:kern w:val="0"/>
          <w:lang w:eastAsia="ru-RU"/>
        </w:rPr>
        <w:t>Ходатайство о награждении представлено _____________________________________________________________________________.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center"/>
        <w:outlineLvl w:val="0"/>
        <w:rPr>
          <w:rFonts w:eastAsia="Times New Roman"/>
          <w:i/>
          <w:kern w:val="0"/>
          <w:sz w:val="20"/>
          <w:szCs w:val="20"/>
          <w:lang w:eastAsia="ru-RU"/>
        </w:rPr>
      </w:pPr>
      <w:r w:rsidRPr="00F0321A">
        <w:rPr>
          <w:rFonts w:eastAsia="Times New Roman"/>
          <w:i/>
          <w:kern w:val="0"/>
          <w:sz w:val="20"/>
          <w:szCs w:val="20"/>
          <w:lang w:eastAsia="ru-RU"/>
        </w:rPr>
        <w:t xml:space="preserve">(председателем Собрания депутатов </w:t>
      </w:r>
      <w:r w:rsidR="00AC68F8">
        <w:rPr>
          <w:rFonts w:eastAsia="Times New Roman"/>
          <w:i/>
          <w:kern w:val="0"/>
          <w:sz w:val="20"/>
          <w:szCs w:val="20"/>
          <w:lang w:eastAsia="ru-RU"/>
        </w:rPr>
        <w:t>Приморского</w:t>
      </w:r>
      <w:r w:rsidRPr="00F0321A">
        <w:rPr>
          <w:rFonts w:eastAsia="Times New Roman"/>
          <w:i/>
          <w:kern w:val="0"/>
          <w:sz w:val="20"/>
          <w:szCs w:val="20"/>
          <w:lang w:eastAsia="ru-RU"/>
        </w:rPr>
        <w:t xml:space="preserve"> муниципального округа Архангельской области, депутатом Собрания депутатов </w:t>
      </w:r>
      <w:r w:rsidR="00AC68F8">
        <w:rPr>
          <w:rFonts w:eastAsia="Times New Roman"/>
          <w:i/>
          <w:kern w:val="0"/>
          <w:sz w:val="20"/>
          <w:szCs w:val="20"/>
          <w:lang w:eastAsia="ru-RU"/>
        </w:rPr>
        <w:t>Приморского</w:t>
      </w:r>
      <w:r w:rsidRPr="00F0321A">
        <w:rPr>
          <w:rFonts w:eastAsia="Times New Roman"/>
          <w:i/>
          <w:kern w:val="0"/>
          <w:sz w:val="20"/>
          <w:szCs w:val="20"/>
          <w:lang w:eastAsia="ru-RU"/>
        </w:rPr>
        <w:t xml:space="preserve"> муниципального округа Архангельской области, главой </w:t>
      </w:r>
      <w:r w:rsidR="00AC68F8">
        <w:rPr>
          <w:rFonts w:eastAsia="Times New Roman"/>
          <w:i/>
          <w:kern w:val="0"/>
          <w:sz w:val="20"/>
          <w:szCs w:val="20"/>
          <w:lang w:eastAsia="ru-RU"/>
        </w:rPr>
        <w:t>Приморского</w:t>
      </w:r>
      <w:r w:rsidRPr="00F0321A">
        <w:rPr>
          <w:rFonts w:eastAsia="Times New Roman"/>
          <w:i/>
          <w:kern w:val="0"/>
          <w:sz w:val="20"/>
          <w:szCs w:val="20"/>
          <w:lang w:eastAsia="ru-RU"/>
        </w:rPr>
        <w:t xml:space="preserve"> муниципального округа Архангельской области, органом  местного самоуправления </w:t>
      </w:r>
      <w:r w:rsidR="00AC68F8">
        <w:rPr>
          <w:rFonts w:eastAsia="Times New Roman"/>
          <w:i/>
          <w:kern w:val="0"/>
          <w:sz w:val="20"/>
          <w:szCs w:val="20"/>
          <w:lang w:eastAsia="ru-RU"/>
        </w:rPr>
        <w:t>Приморского</w:t>
      </w:r>
      <w:r w:rsidRPr="00F0321A">
        <w:rPr>
          <w:rFonts w:eastAsia="Times New Roman"/>
          <w:i/>
          <w:kern w:val="0"/>
          <w:sz w:val="20"/>
          <w:szCs w:val="20"/>
          <w:lang w:eastAsia="ru-RU"/>
        </w:rPr>
        <w:t xml:space="preserve"> муниципального округа Архангельской области, руководителем организации, общественным объединением)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kern w:val="0"/>
          <w:lang w:eastAsia="ru-RU"/>
        </w:rPr>
      </w:pPr>
      <w:r w:rsidRPr="00F0321A">
        <w:rPr>
          <w:rFonts w:eastAsia="Times New Roman"/>
          <w:kern w:val="0"/>
          <w:lang w:eastAsia="ru-RU"/>
        </w:rPr>
        <w:t>_____________  ____________________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kern w:val="0"/>
          <w:sz w:val="20"/>
          <w:szCs w:val="20"/>
          <w:lang w:eastAsia="ru-RU"/>
        </w:rPr>
      </w:pPr>
      <w:r w:rsidRPr="00F0321A">
        <w:rPr>
          <w:rFonts w:eastAsia="Times New Roman"/>
          <w:kern w:val="0"/>
          <w:sz w:val="20"/>
          <w:szCs w:val="20"/>
          <w:lang w:eastAsia="ru-RU"/>
        </w:rPr>
        <w:t xml:space="preserve">       (подпись)               (инициалы и фамилия)</w:t>
      </w: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kern w:val="0"/>
          <w:lang w:eastAsia="ru-RU"/>
        </w:rPr>
      </w:pPr>
    </w:p>
    <w:p w:rsidR="00F0321A" w:rsidRPr="00F0321A" w:rsidRDefault="00F0321A" w:rsidP="00F0321A">
      <w:pPr>
        <w:keepLines/>
        <w:suppressAutoHyphens w:val="0"/>
        <w:autoSpaceDE w:val="0"/>
        <w:autoSpaceDN w:val="0"/>
        <w:adjustRightInd w:val="0"/>
        <w:jc w:val="both"/>
        <w:outlineLvl w:val="0"/>
        <w:rPr>
          <w:rFonts w:eastAsia="Times New Roman"/>
          <w:kern w:val="0"/>
          <w:lang w:eastAsia="ru-RU"/>
        </w:rPr>
      </w:pPr>
      <w:r w:rsidRPr="00F0321A">
        <w:rPr>
          <w:rFonts w:eastAsia="Times New Roman"/>
          <w:kern w:val="0"/>
          <w:lang w:eastAsia="ru-RU"/>
        </w:rPr>
        <w:t>«__» _________ 20__ года    Место печати (при наличии)</w:t>
      </w:r>
    </w:p>
    <w:p w:rsidR="00A32FDA" w:rsidRPr="00F0321A" w:rsidRDefault="00A32FDA"/>
    <w:sectPr w:rsidR="00A32FDA" w:rsidRPr="00F03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72"/>
    <w:rsid w:val="006D5E05"/>
    <w:rsid w:val="007151A8"/>
    <w:rsid w:val="00780472"/>
    <w:rsid w:val="00A32FDA"/>
    <w:rsid w:val="00AC68F8"/>
    <w:rsid w:val="00B340F0"/>
    <w:rsid w:val="00D6041B"/>
    <w:rsid w:val="00F0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1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1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C60E0B79BFC156B786432838C6EC56F6C36A0E4293E83F78D276671D840A88A5A401B6FD55D5418C1745AFFA609CAEDE4165CC14F19D25267D2338y6GF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Дмитрий Анатольевич</dc:creator>
  <cp:keywords/>
  <dc:description/>
  <cp:lastModifiedBy>Мельников Дмитрий Анатольевич</cp:lastModifiedBy>
  <cp:revision>4</cp:revision>
  <dcterms:created xsi:type="dcterms:W3CDTF">2024-01-12T10:59:00Z</dcterms:created>
  <dcterms:modified xsi:type="dcterms:W3CDTF">2024-04-09T08:21:00Z</dcterms:modified>
</cp:coreProperties>
</file>