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3255"/>
        <w:gridCol w:w="2279"/>
      </w:tblGrid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bookmarkStart w:id="0" w:name="_GoBack" w:colFirst="0" w:colLast="2"/>
            <w:r w:rsidRPr="001126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3260" w:type="dxa"/>
            <w:shd w:val="clear" w:color="auto" w:fill="auto"/>
          </w:tcPr>
          <w:p w:rsidR="00112686" w:rsidRP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6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Время и место приема</w:t>
            </w:r>
          </w:p>
        </w:tc>
        <w:tc>
          <w:tcPr>
            <w:tcW w:w="2268" w:type="dxa"/>
            <w:shd w:val="clear" w:color="auto" w:fill="auto"/>
          </w:tcPr>
          <w:p w:rsidR="00112686" w:rsidRP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11268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Телефон для справок и предварительной записи</w:t>
            </w:r>
          </w:p>
          <w:p w:rsidR="00112686" w:rsidRP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bookmarkEnd w:id="0"/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Рудкина</w:t>
            </w:r>
            <w:proofErr w:type="spellEnd"/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Валентина Алексеевна,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Приморского муниципального округа Архангельской области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Второй понедельник месяца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14.00 до 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49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(по </w:t>
            </w:r>
            <w:r w:rsidRPr="0096589D">
              <w:rPr>
                <w:rFonts w:ascii="Times New Roman" w:hAnsi="Times New Roman" w:cs="Times New Roman"/>
                <w:spacing w:val="-20"/>
                <w:sz w:val="26"/>
                <w:szCs w:val="26"/>
                <w:lang w:eastAsia="ar-SA"/>
              </w:rPr>
              <w:t>предварительной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записи)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68-22-17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Первый з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аместитель главы местной администрации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C15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Третий понедельник месяца с 14.00 до 17.00, 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D2C3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BC15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BC15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68-20-66</w:t>
            </w:r>
          </w:p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503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Первая и четвертая среда месяца с 10.00 до 12.00, 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767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503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1503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68-36-64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Pr="004772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аместитель главы местной администрации по финансам, начальник финансового управления </w:t>
            </w:r>
          </w:p>
          <w:p w:rsidR="00112686" w:rsidRPr="004772AC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1394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Первый понедельник месяца с 14.00 до 17.00, 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767B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1394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01394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4-21-67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аместитель главы местной администрации по развитию местного самоуправления и социальной политике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Каждый вторник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месяца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15.00 до 1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.00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9018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68-32-55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4772AC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772AC">
              <w:rPr>
                <w:rFonts w:ascii="Times New Roman" w:hAnsi="Times New Roman" w:cs="Times New Roman"/>
                <w:sz w:val="26"/>
                <w:szCs w:val="26"/>
              </w:rPr>
              <w:t>аместитель главы местной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72AC">
              <w:rPr>
                <w:rFonts w:ascii="Times New Roman" w:hAnsi="Times New Roman" w:cs="Times New Roman"/>
                <w:sz w:val="26"/>
                <w:szCs w:val="26"/>
              </w:rPr>
              <w:t>по инвестиционному развитию, 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72AC">
              <w:rPr>
                <w:rFonts w:ascii="Times New Roman" w:hAnsi="Times New Roman" w:cs="Times New Roman"/>
                <w:sz w:val="26"/>
                <w:szCs w:val="26"/>
              </w:rPr>
              <w:t>управления экономики и прогнозирования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2D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Первый и третий вторник месяца с 14.00 до 17.00, 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F41B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6589D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2D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инет </w:t>
            </w:r>
            <w:r w:rsidRPr="00922D44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68-3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8</w:t>
            </w:r>
            <w:r w:rsidRPr="009658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4772AC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75D31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260" w:type="dxa"/>
            <w:shd w:val="clear" w:color="auto" w:fill="auto"/>
          </w:tcPr>
          <w:p w:rsidR="00112686" w:rsidRPr="00175D31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75D3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Каждый четверг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месяца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75D3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14.00 до 16.00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</w:t>
            </w:r>
          </w:p>
          <w:p w:rsidR="00112686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F47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 просп. Ломоносова, д. 30,</w:t>
            </w:r>
          </w:p>
          <w:p w:rsidR="00112686" w:rsidRPr="00922D44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75D3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175D3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66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68-33-85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666D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культуры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66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Первый и третий четверг месяца с 14.00 до 17.00,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г. Архангельск,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ул. </w:t>
            </w:r>
            <w:r w:rsidRPr="0066618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Шабалина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д. </w:t>
            </w:r>
            <w:r w:rsidRPr="0066618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6,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12686" w:rsidRPr="009A666D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66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инет</w:t>
            </w:r>
            <w:r w:rsidRPr="009A66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35</w:t>
            </w:r>
          </w:p>
          <w:p w:rsidR="00112686" w:rsidRPr="00175D31" w:rsidRDefault="00112686" w:rsidP="00D413ED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6589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66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64-21-66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</w:t>
            </w:r>
            <w:proofErr w:type="spellStart"/>
            <w:r w:rsidRPr="00993225">
              <w:rPr>
                <w:rFonts w:ascii="Times New Roman" w:hAnsi="Times New Roman" w:cs="Times New Roman"/>
                <w:sz w:val="26"/>
                <w:szCs w:val="26"/>
              </w:rPr>
              <w:t>Уемско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99322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99322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Каждый вторник месяца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14.00 до 17.00,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Каждая пятница месяца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14.00 до 15.30,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Архангельская обл., </w:t>
            </w: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округ</w:t>
            </w: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ос. </w:t>
            </w:r>
            <w:proofErr w:type="spellStart"/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Уемский</w:t>
            </w:r>
            <w:proofErr w:type="spellEnd"/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Pr="009A666D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Заводская, д.7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9A666D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D7C9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60-21-35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Pr="00993225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5947D1">
              <w:rPr>
                <w:rFonts w:ascii="Times New Roman" w:hAnsi="Times New Roman" w:cs="Times New Roman"/>
                <w:sz w:val="26"/>
                <w:szCs w:val="26"/>
              </w:rPr>
              <w:t>Лисестровско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5947D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5947D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Второй и четвёртый вторник месяца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9.00 до 11.00,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Архангельская обл.,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округ</w:t>
            </w:r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ос. </w:t>
            </w:r>
            <w:proofErr w:type="spellStart"/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Катунино</w:t>
            </w:r>
            <w:proofErr w:type="spellEnd"/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Летчика Панкова,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д. </w:t>
            </w:r>
            <w:r w:rsidRPr="005947D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Pr="008D7C91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45-64-58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3C5D6D">
              <w:rPr>
                <w:rFonts w:ascii="Times New Roman" w:hAnsi="Times New Roman" w:cs="Times New Roman"/>
                <w:sz w:val="26"/>
                <w:szCs w:val="26"/>
              </w:rPr>
              <w:t>Беломорско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3C5D6D">
              <w:rPr>
                <w:rFonts w:ascii="Times New Roman" w:hAnsi="Times New Roman" w:cs="Times New Roman"/>
                <w:sz w:val="26"/>
                <w:szCs w:val="26"/>
              </w:rPr>
              <w:t>территориально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3C5D6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Каждая среда месяца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15.00 до 17.00,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Архангельская обл.,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E64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округ</w:t>
            </w:r>
            <w:r w:rsidRPr="00DE64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E64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ер. </w:t>
            </w:r>
            <w:proofErr w:type="spellStart"/>
            <w:r w:rsidRPr="00DE64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Рикасиха</w:t>
            </w:r>
            <w:proofErr w:type="spellEnd"/>
            <w:r w:rsidRPr="00DE646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д.62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58-53-67</w:t>
            </w:r>
          </w:p>
        </w:tc>
      </w:tr>
      <w:tr w:rsidR="00112686" w:rsidRPr="0096589D" w:rsidTr="00D413ED">
        <w:tc>
          <w:tcPr>
            <w:tcW w:w="3936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DF1292">
              <w:rPr>
                <w:rFonts w:ascii="Times New Roman" w:hAnsi="Times New Roman" w:cs="Times New Roman"/>
                <w:sz w:val="26"/>
                <w:szCs w:val="26"/>
              </w:rPr>
              <w:t>Талажск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DF1292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F12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</w:p>
        </w:tc>
        <w:tc>
          <w:tcPr>
            <w:tcW w:w="3260" w:type="dxa"/>
            <w:shd w:val="clear" w:color="auto" w:fill="auto"/>
          </w:tcPr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Каждый вторник месяца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 14.00 до 16.00,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Архангельская обл.,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округ</w:t>
            </w:r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:rsidR="00112686" w:rsidRDefault="00112686" w:rsidP="00D413E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ос. </w:t>
            </w:r>
            <w:proofErr w:type="spellStart"/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Талаги</w:t>
            </w:r>
            <w:proofErr w:type="spellEnd"/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д. </w:t>
            </w:r>
            <w:r w:rsidRPr="007F0DD3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25Б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2686" w:rsidRDefault="00112686" w:rsidP="00D413ED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F129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66-94-95</w:t>
            </w:r>
          </w:p>
        </w:tc>
      </w:tr>
    </w:tbl>
    <w:p w:rsidR="008332F1" w:rsidRDefault="008332F1"/>
    <w:sectPr w:rsidR="008332F1" w:rsidSect="00643A1B">
      <w:pgSz w:w="11906" w:h="16838" w:code="9"/>
      <w:pgMar w:top="1134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FA"/>
    <w:rsid w:val="00112686"/>
    <w:rsid w:val="00643A1B"/>
    <w:rsid w:val="008332F1"/>
    <w:rsid w:val="00C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86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86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Яна Вахтанговна</dc:creator>
  <cp:keywords/>
  <dc:description/>
  <cp:lastModifiedBy>Зажигина Яна Вахтанговна</cp:lastModifiedBy>
  <cp:revision>2</cp:revision>
  <dcterms:created xsi:type="dcterms:W3CDTF">2024-04-26T10:57:00Z</dcterms:created>
  <dcterms:modified xsi:type="dcterms:W3CDTF">2024-04-26T10:58:00Z</dcterms:modified>
</cp:coreProperties>
</file>