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1" w:rsidRPr="000044FA" w:rsidRDefault="001241E4" w:rsidP="00DC12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044FA">
        <w:rPr>
          <w:rFonts w:ascii="Times New Roman" w:hAnsi="Times New Roman"/>
          <w:b/>
          <w:color w:val="000000"/>
          <w:sz w:val="27"/>
          <w:szCs w:val="27"/>
        </w:rPr>
        <w:t>Оповещение о</w:t>
      </w:r>
      <w:r w:rsidR="00077313" w:rsidRPr="000044FA">
        <w:rPr>
          <w:rFonts w:ascii="Times New Roman" w:hAnsi="Times New Roman"/>
          <w:b/>
          <w:color w:val="000000"/>
          <w:sz w:val="27"/>
          <w:szCs w:val="27"/>
        </w:rPr>
        <w:t xml:space="preserve"> начале общественных обсуждений</w:t>
      </w:r>
    </w:p>
    <w:p w:rsidR="00E070CA" w:rsidRPr="000044FA" w:rsidRDefault="00E070CA" w:rsidP="00DC12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B70E9" w:rsidRDefault="002E1A87" w:rsidP="008B70E9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 xml:space="preserve">На общественные обсуждения представляется  </w:t>
      </w:r>
      <w:r w:rsidRPr="00333036">
        <w:rPr>
          <w:rFonts w:ascii="Times New Roman" w:hAnsi="Times New Roman"/>
          <w:sz w:val="24"/>
          <w:szCs w:val="24"/>
        </w:rPr>
        <w:t xml:space="preserve">вопрос предоставления </w:t>
      </w:r>
      <w:r w:rsidRPr="00333036">
        <w:rPr>
          <w:rFonts w:ascii="Times New Roman" w:hAnsi="Times New Roman"/>
          <w:b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="00D857CC" w:rsidRPr="00333036">
        <w:rPr>
          <w:rFonts w:ascii="Times New Roman" w:hAnsi="Times New Roman"/>
          <w:b/>
          <w:sz w:val="24"/>
          <w:szCs w:val="24"/>
        </w:rPr>
        <w:t xml:space="preserve"> 29:16:</w:t>
      </w:r>
      <w:r w:rsidR="00B72F5E">
        <w:rPr>
          <w:rFonts w:ascii="Times New Roman" w:hAnsi="Times New Roman"/>
          <w:b/>
          <w:sz w:val="24"/>
          <w:szCs w:val="24"/>
        </w:rPr>
        <w:t>062701:1054</w:t>
      </w:r>
      <w:r w:rsidR="00D857CC" w:rsidRPr="00333036">
        <w:rPr>
          <w:rFonts w:ascii="Times New Roman" w:hAnsi="Times New Roman"/>
          <w:b/>
          <w:sz w:val="24"/>
          <w:szCs w:val="24"/>
        </w:rPr>
        <w:t xml:space="preserve">, расположенного в </w:t>
      </w:r>
      <w:r w:rsidR="00D43A61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="00D43A61">
        <w:rPr>
          <w:rFonts w:ascii="Times New Roman" w:hAnsi="Times New Roman"/>
          <w:b/>
          <w:sz w:val="24"/>
          <w:szCs w:val="24"/>
        </w:rPr>
        <w:t>Талаги</w:t>
      </w:r>
      <w:proofErr w:type="spellEnd"/>
      <w:r w:rsidR="00D857CC" w:rsidRPr="00333036">
        <w:rPr>
          <w:rFonts w:ascii="Times New Roman" w:hAnsi="Times New Roman"/>
          <w:b/>
          <w:sz w:val="24"/>
          <w:szCs w:val="24"/>
        </w:rPr>
        <w:t xml:space="preserve"> Приморского муниципального округа Архангельской области, в части уменьшения отступ</w:t>
      </w:r>
      <w:r w:rsidR="00B72F5E">
        <w:rPr>
          <w:rFonts w:ascii="Times New Roman" w:hAnsi="Times New Roman"/>
          <w:b/>
          <w:sz w:val="24"/>
          <w:szCs w:val="24"/>
        </w:rPr>
        <w:t>а с западной границы</w:t>
      </w:r>
      <w:r w:rsidR="00364409">
        <w:rPr>
          <w:rFonts w:ascii="Times New Roman" w:hAnsi="Times New Roman"/>
          <w:b/>
          <w:sz w:val="24"/>
          <w:szCs w:val="24"/>
        </w:rPr>
        <w:t xml:space="preserve"> </w:t>
      </w:r>
      <w:r w:rsidR="00D857CC" w:rsidRPr="00333036">
        <w:rPr>
          <w:rFonts w:ascii="Times New Roman" w:hAnsi="Times New Roman"/>
          <w:b/>
          <w:sz w:val="24"/>
          <w:szCs w:val="24"/>
        </w:rPr>
        <w:t xml:space="preserve">земельного участка до </w:t>
      </w:r>
      <w:r w:rsidR="00B72F5E">
        <w:rPr>
          <w:rFonts w:ascii="Times New Roman" w:hAnsi="Times New Roman"/>
          <w:b/>
          <w:sz w:val="24"/>
          <w:szCs w:val="24"/>
        </w:rPr>
        <w:t>0 метров</w:t>
      </w:r>
      <w:r w:rsidR="00364409">
        <w:rPr>
          <w:rFonts w:ascii="Times New Roman" w:hAnsi="Times New Roman"/>
          <w:b/>
          <w:sz w:val="24"/>
          <w:szCs w:val="24"/>
        </w:rPr>
        <w:t>.</w:t>
      </w:r>
    </w:p>
    <w:p w:rsidR="008B70E9" w:rsidRDefault="00D857CC" w:rsidP="008B70E9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4E3C97">
        <w:rPr>
          <w:rFonts w:ascii="Times New Roman" w:hAnsi="Times New Roman"/>
          <w:color w:val="000000"/>
          <w:sz w:val="24"/>
          <w:szCs w:val="24"/>
        </w:rPr>
        <w:t>40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Приморского муниципального округа Архангельской области</w:t>
      </w:r>
      <w:r w:rsidR="001241E4" w:rsidRPr="00333036">
        <w:rPr>
          <w:rFonts w:ascii="Times New Roman" w:hAnsi="Times New Roman"/>
          <w:sz w:val="24"/>
          <w:szCs w:val="24"/>
        </w:rPr>
        <w:t xml:space="preserve">, утвержденным решением Собрания депутатов </w:t>
      </w:r>
      <w:r w:rsidRPr="00333036">
        <w:rPr>
          <w:rFonts w:ascii="Times New Roman" w:hAnsi="Times New Roman"/>
          <w:sz w:val="24"/>
          <w:szCs w:val="24"/>
        </w:rPr>
        <w:t>Приморского муниципального</w:t>
      </w:r>
      <w:r w:rsidR="001241E4" w:rsidRPr="00333036">
        <w:rPr>
          <w:rFonts w:ascii="Times New Roman" w:hAnsi="Times New Roman"/>
          <w:sz w:val="24"/>
          <w:szCs w:val="24"/>
        </w:rPr>
        <w:t xml:space="preserve"> </w:t>
      </w:r>
      <w:r w:rsidRPr="00333036">
        <w:rPr>
          <w:rFonts w:ascii="Times New Roman" w:hAnsi="Times New Roman"/>
          <w:sz w:val="24"/>
          <w:szCs w:val="24"/>
        </w:rPr>
        <w:t xml:space="preserve">округа </w:t>
      </w:r>
      <w:r w:rsidR="001241E4" w:rsidRPr="00333036">
        <w:rPr>
          <w:rFonts w:ascii="Times New Roman" w:hAnsi="Times New Roman"/>
          <w:sz w:val="24"/>
          <w:szCs w:val="24"/>
        </w:rPr>
        <w:t xml:space="preserve">от </w:t>
      </w:r>
      <w:r w:rsidRPr="00333036">
        <w:rPr>
          <w:rFonts w:ascii="Times New Roman" w:hAnsi="Times New Roman"/>
          <w:sz w:val="24"/>
          <w:szCs w:val="24"/>
        </w:rPr>
        <w:t>15 февраля 2024 года № 102.</w:t>
      </w:r>
    </w:p>
    <w:p w:rsidR="008B70E9" w:rsidRDefault="001241E4" w:rsidP="008B70E9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 xml:space="preserve">Орган, уполномоченный на проведение общественных обсуждений - администрация </w:t>
      </w:r>
      <w:r w:rsidR="002841B9" w:rsidRPr="00333036">
        <w:rPr>
          <w:rFonts w:ascii="Times New Roman" w:hAnsi="Times New Roman"/>
          <w:color w:val="000000"/>
          <w:sz w:val="24"/>
          <w:szCs w:val="24"/>
        </w:rPr>
        <w:t xml:space="preserve"> Приморского муниципального округа Архангельской области.</w:t>
      </w:r>
    </w:p>
    <w:p w:rsidR="008B70E9" w:rsidRDefault="001241E4" w:rsidP="008B70E9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Срок проведения общественных обсуждений -</w:t>
      </w:r>
      <w:r w:rsidRPr="00333036">
        <w:rPr>
          <w:rFonts w:ascii="Times New Roman" w:hAnsi="Times New Roman"/>
          <w:sz w:val="24"/>
          <w:szCs w:val="24"/>
        </w:rPr>
        <w:t xml:space="preserve"> в период </w:t>
      </w:r>
      <w:r w:rsidRPr="00333036">
        <w:rPr>
          <w:rFonts w:ascii="Times New Roman" w:hAnsi="Times New Roman"/>
          <w:b/>
          <w:sz w:val="24"/>
          <w:szCs w:val="24"/>
        </w:rPr>
        <w:t xml:space="preserve">с </w:t>
      </w:r>
      <w:r w:rsidR="0050593C">
        <w:rPr>
          <w:rFonts w:ascii="Times New Roman" w:hAnsi="Times New Roman"/>
          <w:b/>
          <w:sz w:val="24"/>
          <w:szCs w:val="24"/>
        </w:rPr>
        <w:t>2</w:t>
      </w:r>
      <w:r w:rsidR="001A1890">
        <w:rPr>
          <w:rFonts w:ascii="Times New Roman" w:hAnsi="Times New Roman"/>
          <w:b/>
          <w:sz w:val="24"/>
          <w:szCs w:val="24"/>
        </w:rPr>
        <w:t>9</w:t>
      </w:r>
      <w:r w:rsidR="0050593C">
        <w:rPr>
          <w:rFonts w:ascii="Times New Roman" w:hAnsi="Times New Roman"/>
          <w:b/>
          <w:sz w:val="24"/>
          <w:szCs w:val="24"/>
        </w:rPr>
        <w:t xml:space="preserve"> мая</w:t>
      </w:r>
      <w:r w:rsidR="00D857CC" w:rsidRPr="00333036">
        <w:rPr>
          <w:rFonts w:ascii="Times New Roman" w:hAnsi="Times New Roman"/>
          <w:b/>
          <w:sz w:val="24"/>
          <w:szCs w:val="24"/>
        </w:rPr>
        <w:t xml:space="preserve"> </w:t>
      </w:r>
      <w:r w:rsidR="00941B9F" w:rsidRPr="00333036">
        <w:rPr>
          <w:rFonts w:ascii="Times New Roman" w:hAnsi="Times New Roman"/>
          <w:b/>
          <w:sz w:val="24"/>
          <w:szCs w:val="24"/>
        </w:rPr>
        <w:t xml:space="preserve">2024 </w:t>
      </w:r>
      <w:r w:rsidRPr="00333036">
        <w:rPr>
          <w:rFonts w:ascii="Times New Roman" w:hAnsi="Times New Roman"/>
          <w:sz w:val="24"/>
          <w:szCs w:val="24"/>
        </w:rPr>
        <w:t xml:space="preserve">года (день оповещения жителей о назначении общественных обсуждений) по </w:t>
      </w:r>
      <w:r w:rsidR="00790508" w:rsidRPr="00333036">
        <w:rPr>
          <w:rFonts w:ascii="Times New Roman" w:hAnsi="Times New Roman"/>
          <w:b/>
          <w:sz w:val="24"/>
          <w:szCs w:val="24"/>
        </w:rPr>
        <w:t xml:space="preserve"> </w:t>
      </w:r>
      <w:r w:rsidR="0050593C">
        <w:rPr>
          <w:rFonts w:ascii="Times New Roman" w:hAnsi="Times New Roman"/>
          <w:b/>
          <w:sz w:val="24"/>
          <w:szCs w:val="24"/>
        </w:rPr>
        <w:t>1</w:t>
      </w:r>
      <w:r w:rsidR="001A1890">
        <w:rPr>
          <w:rFonts w:ascii="Times New Roman" w:hAnsi="Times New Roman"/>
          <w:b/>
          <w:sz w:val="24"/>
          <w:szCs w:val="24"/>
        </w:rPr>
        <w:t>9</w:t>
      </w:r>
      <w:r w:rsidR="0050593C">
        <w:rPr>
          <w:rFonts w:ascii="Times New Roman" w:hAnsi="Times New Roman"/>
          <w:b/>
          <w:sz w:val="24"/>
          <w:szCs w:val="24"/>
        </w:rPr>
        <w:t xml:space="preserve"> июня</w:t>
      </w:r>
      <w:r w:rsidR="00D857CC" w:rsidRPr="00333036">
        <w:rPr>
          <w:rFonts w:ascii="Times New Roman" w:hAnsi="Times New Roman"/>
          <w:b/>
          <w:sz w:val="24"/>
          <w:szCs w:val="24"/>
        </w:rPr>
        <w:t xml:space="preserve"> </w:t>
      </w:r>
      <w:r w:rsidRPr="00333036">
        <w:rPr>
          <w:rFonts w:ascii="Times New Roman" w:hAnsi="Times New Roman"/>
          <w:b/>
          <w:sz w:val="24"/>
          <w:szCs w:val="24"/>
        </w:rPr>
        <w:t>20</w:t>
      </w:r>
      <w:r w:rsidR="00161A09" w:rsidRPr="00333036">
        <w:rPr>
          <w:rFonts w:ascii="Times New Roman" w:hAnsi="Times New Roman"/>
          <w:b/>
          <w:sz w:val="24"/>
          <w:szCs w:val="24"/>
        </w:rPr>
        <w:t>2</w:t>
      </w:r>
      <w:r w:rsidR="00941B9F" w:rsidRPr="00333036">
        <w:rPr>
          <w:rFonts w:ascii="Times New Roman" w:hAnsi="Times New Roman"/>
          <w:b/>
          <w:sz w:val="24"/>
          <w:szCs w:val="24"/>
        </w:rPr>
        <w:t>4</w:t>
      </w:r>
      <w:r w:rsidRPr="00333036">
        <w:rPr>
          <w:rFonts w:ascii="Times New Roman" w:hAnsi="Times New Roman"/>
          <w:b/>
          <w:sz w:val="24"/>
          <w:szCs w:val="24"/>
        </w:rPr>
        <w:t xml:space="preserve"> года</w:t>
      </w:r>
      <w:r w:rsidR="00ED6A3B" w:rsidRPr="00333036">
        <w:rPr>
          <w:rFonts w:ascii="Times New Roman" w:hAnsi="Times New Roman"/>
          <w:b/>
          <w:sz w:val="24"/>
          <w:szCs w:val="24"/>
        </w:rPr>
        <w:t>.</w:t>
      </w:r>
    </w:p>
    <w:p w:rsidR="001241E4" w:rsidRPr="008B70E9" w:rsidRDefault="001241E4" w:rsidP="008B70E9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FE0A1B" w:rsidRPr="00333036">
        <w:rPr>
          <w:rFonts w:ascii="Times New Roman" w:hAnsi="Times New Roman"/>
          <w:color w:val="000000"/>
          <w:sz w:val="24"/>
          <w:szCs w:val="24"/>
        </w:rPr>
        <w:t>: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33036">
        <w:rPr>
          <w:rFonts w:ascii="Times New Roman" w:hAnsi="Times New Roman"/>
          <w:sz w:val="24"/>
          <w:szCs w:val="24"/>
        </w:rPr>
        <w:t>г. Ар</w:t>
      </w:r>
      <w:r w:rsidR="004D1DCD" w:rsidRPr="00333036">
        <w:rPr>
          <w:rFonts w:ascii="Times New Roman" w:hAnsi="Times New Roman"/>
          <w:sz w:val="24"/>
          <w:szCs w:val="24"/>
        </w:rPr>
        <w:t xml:space="preserve">хангельск, </w:t>
      </w:r>
      <w:r w:rsidR="00015035">
        <w:rPr>
          <w:rFonts w:ascii="Times New Roman" w:hAnsi="Times New Roman"/>
          <w:sz w:val="24"/>
          <w:szCs w:val="24"/>
        </w:rPr>
        <w:t>пр. Ломоносова, 30, 1 этаж, кабинет</w:t>
      </w:r>
      <w:r w:rsidR="004D1DCD" w:rsidRPr="00333036">
        <w:rPr>
          <w:rFonts w:ascii="Times New Roman" w:hAnsi="Times New Roman"/>
          <w:sz w:val="24"/>
          <w:szCs w:val="24"/>
        </w:rPr>
        <w:t xml:space="preserve"> 10</w:t>
      </w:r>
      <w:r w:rsidRPr="00333036">
        <w:rPr>
          <w:rFonts w:ascii="Times New Roman" w:hAnsi="Times New Roman"/>
          <w:sz w:val="24"/>
          <w:szCs w:val="24"/>
        </w:rPr>
        <w:t xml:space="preserve">. </w:t>
      </w:r>
    </w:p>
    <w:p w:rsidR="001241E4" w:rsidRPr="00333036" w:rsidRDefault="00FE0A1B" w:rsidP="003D5A1E">
      <w:pPr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sz w:val="24"/>
          <w:szCs w:val="24"/>
        </w:rPr>
        <w:t xml:space="preserve">          </w:t>
      </w:r>
      <w:r w:rsidR="001241E4" w:rsidRPr="00333036">
        <w:rPr>
          <w:rFonts w:ascii="Times New Roman" w:hAnsi="Times New Roman"/>
          <w:sz w:val="24"/>
          <w:szCs w:val="24"/>
        </w:rPr>
        <w:t xml:space="preserve"> </w:t>
      </w:r>
      <w:r w:rsidR="008B70E9">
        <w:rPr>
          <w:rFonts w:ascii="Times New Roman" w:hAnsi="Times New Roman"/>
          <w:sz w:val="24"/>
          <w:szCs w:val="24"/>
        </w:rPr>
        <w:t xml:space="preserve">  </w:t>
      </w:r>
      <w:r w:rsidR="001241E4" w:rsidRPr="00333036">
        <w:rPr>
          <w:rFonts w:ascii="Times New Roman" w:hAnsi="Times New Roman"/>
          <w:color w:val="000000"/>
          <w:sz w:val="24"/>
          <w:szCs w:val="24"/>
        </w:rPr>
        <w:t>Экспозиция открыта</w:t>
      </w:r>
      <w:r w:rsidR="006645A5" w:rsidRPr="00333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93C">
        <w:rPr>
          <w:rFonts w:ascii="Times New Roman" w:hAnsi="Times New Roman"/>
          <w:b/>
          <w:color w:val="000000"/>
          <w:sz w:val="24"/>
          <w:szCs w:val="24"/>
        </w:rPr>
        <w:t>5 июня</w:t>
      </w:r>
      <w:r w:rsidR="00D857CC" w:rsidRPr="003330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1B9F" w:rsidRPr="00333036">
        <w:rPr>
          <w:rFonts w:ascii="Times New Roman" w:hAnsi="Times New Roman"/>
          <w:b/>
          <w:color w:val="000000"/>
          <w:sz w:val="24"/>
          <w:szCs w:val="24"/>
        </w:rPr>
        <w:t>2024 года.</w:t>
      </w:r>
      <w:r w:rsidR="001241E4" w:rsidRPr="00333036">
        <w:rPr>
          <w:rFonts w:ascii="Times New Roman" w:hAnsi="Times New Roman"/>
          <w:color w:val="000000"/>
          <w:sz w:val="24"/>
          <w:szCs w:val="24"/>
        </w:rPr>
        <w:t xml:space="preserve"> Часы работы: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1E4" w:rsidRPr="00333036">
        <w:rPr>
          <w:rFonts w:ascii="Times New Roman" w:hAnsi="Times New Roman"/>
          <w:color w:val="000000"/>
          <w:sz w:val="24"/>
          <w:szCs w:val="24"/>
        </w:rPr>
        <w:t>с</w:t>
      </w:r>
      <w:r w:rsidR="001241E4" w:rsidRPr="00333036">
        <w:rPr>
          <w:rFonts w:ascii="Times New Roman" w:hAnsi="Times New Roman"/>
          <w:b/>
          <w:color w:val="000000"/>
          <w:sz w:val="24"/>
          <w:szCs w:val="24"/>
        </w:rPr>
        <w:t xml:space="preserve"> 16.00 до 17.00</w:t>
      </w:r>
      <w:r w:rsidR="001241E4" w:rsidRPr="00333036">
        <w:rPr>
          <w:rFonts w:ascii="Times New Roman" w:hAnsi="Times New Roman"/>
          <w:color w:val="000000"/>
          <w:sz w:val="24"/>
          <w:szCs w:val="24"/>
        </w:rPr>
        <w:t xml:space="preserve">. На выставке проводятся консультации </w:t>
      </w:r>
      <w:r w:rsidRPr="00333036">
        <w:rPr>
          <w:rFonts w:ascii="Times New Roman" w:hAnsi="Times New Roman"/>
          <w:color w:val="000000"/>
          <w:sz w:val="24"/>
          <w:szCs w:val="24"/>
        </w:rPr>
        <w:t>по теме общественных обсуждений специалистами отдела архитектуры и градостроительства.</w:t>
      </w:r>
    </w:p>
    <w:p w:rsidR="008B70E9" w:rsidRDefault="00D857CC" w:rsidP="008B70E9">
      <w:pPr>
        <w:spacing w:after="0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Информация об участниках общественных обсуждений:</w:t>
      </w:r>
      <w:r w:rsidRPr="00333036">
        <w:rPr>
          <w:rFonts w:ascii="Times New Roman" w:hAnsi="Times New Roman"/>
          <w:sz w:val="24"/>
          <w:szCs w:val="24"/>
        </w:rPr>
        <w:t xml:space="preserve"> 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по вопросу предоставления разрешения на отклонение от предельных параметров разрешенного строительства являются </w:t>
      </w:r>
      <w:proofErr w:type="gramStart"/>
      <w:r w:rsidRPr="00333036">
        <w:rPr>
          <w:rFonts w:ascii="Times New Roman" w:hAnsi="Times New Roman"/>
          <w:color w:val="000000"/>
          <w:sz w:val="24"/>
          <w:szCs w:val="24"/>
        </w:rPr>
        <w:t>правообладатели</w:t>
      </w:r>
      <w:proofErr w:type="gramEnd"/>
      <w:r w:rsidRPr="00333036">
        <w:rPr>
          <w:rFonts w:ascii="Times New Roman" w:hAnsi="Times New Roman"/>
          <w:color w:val="000000"/>
          <w:sz w:val="24"/>
          <w:szCs w:val="24"/>
        </w:rPr>
        <w:t xml:space="preserve"> находящиеся в границах территориальной зоны «</w:t>
      </w:r>
      <w:r w:rsidR="00FB0B04">
        <w:rPr>
          <w:rFonts w:ascii="Times New Roman" w:hAnsi="Times New Roman"/>
          <w:color w:val="000000"/>
          <w:sz w:val="24"/>
          <w:szCs w:val="24"/>
        </w:rPr>
        <w:t>Производственная зона (П</w:t>
      </w:r>
      <w:r w:rsidR="008C5501">
        <w:rPr>
          <w:rFonts w:ascii="Times New Roman" w:hAnsi="Times New Roman"/>
          <w:color w:val="000000"/>
          <w:sz w:val="24"/>
          <w:szCs w:val="24"/>
        </w:rPr>
        <w:t>-</w:t>
      </w:r>
      <w:r w:rsidR="00521547">
        <w:rPr>
          <w:rFonts w:ascii="Times New Roman" w:hAnsi="Times New Roman"/>
          <w:color w:val="000000"/>
          <w:sz w:val="24"/>
          <w:szCs w:val="24"/>
        </w:rPr>
        <w:t>2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)» в </w:t>
      </w:r>
      <w:r w:rsidR="00521547"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 w:rsidR="00521547">
        <w:rPr>
          <w:rFonts w:ascii="Times New Roman" w:hAnsi="Times New Roman"/>
          <w:color w:val="000000"/>
          <w:sz w:val="24"/>
          <w:szCs w:val="24"/>
        </w:rPr>
        <w:t>Талаги</w:t>
      </w:r>
      <w:proofErr w:type="spellEnd"/>
      <w:r w:rsidRPr="00333036">
        <w:rPr>
          <w:rFonts w:ascii="Times New Roman" w:hAnsi="Times New Roman"/>
          <w:color w:val="000000"/>
          <w:sz w:val="24"/>
          <w:szCs w:val="24"/>
        </w:rPr>
        <w:t xml:space="preserve"> Приморского муниципального округа Архангельской области, в границах которой расположен земельный участок с кадастровым номером 29:16:</w:t>
      </w:r>
      <w:r w:rsidR="008C5501">
        <w:rPr>
          <w:rFonts w:ascii="Times New Roman" w:hAnsi="Times New Roman"/>
          <w:color w:val="000000"/>
          <w:sz w:val="24"/>
          <w:szCs w:val="24"/>
        </w:rPr>
        <w:t>062701:1054</w:t>
      </w:r>
      <w:r w:rsidRPr="00333036">
        <w:rPr>
          <w:rFonts w:ascii="Times New Roman" w:hAnsi="Times New Roman"/>
          <w:color w:val="000000"/>
          <w:sz w:val="24"/>
          <w:szCs w:val="24"/>
        </w:rPr>
        <w:t>, правообладатели находящихся в границах этой территориальной зоны земельных участков и (</w:t>
      </w:r>
      <w:proofErr w:type="gramStart"/>
      <w:r w:rsidRPr="00333036">
        <w:rPr>
          <w:rFonts w:ascii="Times New Roman" w:hAnsi="Times New Roman"/>
          <w:color w:val="000000"/>
          <w:sz w:val="24"/>
          <w:szCs w:val="24"/>
        </w:rPr>
        <w:t xml:space="preserve">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с кадастровым номером </w:t>
      </w:r>
      <w:r w:rsidR="00521547" w:rsidRPr="00333036">
        <w:rPr>
          <w:rFonts w:ascii="Times New Roman" w:hAnsi="Times New Roman"/>
          <w:color w:val="000000"/>
          <w:sz w:val="24"/>
          <w:szCs w:val="24"/>
        </w:rPr>
        <w:t>29:16:</w:t>
      </w:r>
      <w:r w:rsidR="008C5501">
        <w:rPr>
          <w:rFonts w:ascii="Times New Roman" w:hAnsi="Times New Roman"/>
          <w:color w:val="000000"/>
          <w:sz w:val="24"/>
          <w:szCs w:val="24"/>
        </w:rPr>
        <w:t>062701:1054</w:t>
      </w:r>
      <w:r w:rsidRPr="00333036">
        <w:rPr>
          <w:rFonts w:ascii="Times New Roman" w:hAnsi="Times New Roman"/>
          <w:color w:val="000000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</w:t>
      </w:r>
      <w:r w:rsidR="0052154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241E4" w:rsidRPr="00333036" w:rsidRDefault="001241E4" w:rsidP="008B70E9">
      <w:pPr>
        <w:spacing w:after="0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DD504F" w:rsidRPr="0033303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890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50593C">
        <w:rPr>
          <w:rFonts w:ascii="Times New Roman" w:hAnsi="Times New Roman"/>
          <w:b/>
          <w:color w:val="000000"/>
          <w:sz w:val="24"/>
          <w:szCs w:val="24"/>
        </w:rPr>
        <w:t xml:space="preserve"> мая</w:t>
      </w:r>
      <w:r w:rsidR="00D857CC" w:rsidRPr="003330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233" w:rsidRPr="00333036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50593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1A1890">
        <w:rPr>
          <w:rFonts w:ascii="Times New Roman" w:hAnsi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50593C">
        <w:rPr>
          <w:rFonts w:ascii="Times New Roman" w:hAnsi="Times New Roman"/>
          <w:b/>
          <w:color w:val="000000"/>
          <w:sz w:val="24"/>
          <w:szCs w:val="24"/>
        </w:rPr>
        <w:t xml:space="preserve"> июня</w:t>
      </w:r>
      <w:r w:rsidR="00D857CC" w:rsidRPr="003330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1B9F" w:rsidRPr="00333036">
        <w:rPr>
          <w:rFonts w:ascii="Times New Roman" w:hAnsi="Times New Roman"/>
          <w:b/>
          <w:color w:val="000000"/>
          <w:sz w:val="24"/>
          <w:szCs w:val="24"/>
        </w:rPr>
        <w:t>2024 года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 по обсуждаемому проекту посредством:</w:t>
      </w:r>
    </w:p>
    <w:p w:rsidR="001241E4" w:rsidRPr="00333036" w:rsidRDefault="001241E4" w:rsidP="003D5A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- записи предложений и замечаний в период работы экспозиции;</w:t>
      </w:r>
      <w:r w:rsidR="00A426E9" w:rsidRPr="003330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1E4" w:rsidRPr="00333036" w:rsidRDefault="001241E4" w:rsidP="003D5A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- личного обращения в уполномоченный орган;</w:t>
      </w:r>
    </w:p>
    <w:p w:rsidR="00D857CC" w:rsidRPr="00333036" w:rsidRDefault="00D857CC" w:rsidP="003D5A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- обращения на платформе обратной связи единого портала;</w:t>
      </w:r>
    </w:p>
    <w:p w:rsidR="00FE0A1B" w:rsidRPr="00333036" w:rsidRDefault="001241E4" w:rsidP="003D5A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- отправления по электронной почте на адрес</w:t>
      </w:r>
      <w:r w:rsidR="00FE0A1B" w:rsidRPr="00333036">
        <w:rPr>
          <w:rFonts w:ascii="Times New Roman" w:hAnsi="Times New Roman"/>
          <w:color w:val="000000"/>
          <w:sz w:val="24"/>
          <w:szCs w:val="24"/>
        </w:rPr>
        <w:t>:</w:t>
      </w:r>
      <w:r w:rsidRPr="0033303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FE0A1B" w:rsidRPr="00333036">
          <w:rPr>
            <w:rStyle w:val="a3"/>
            <w:rFonts w:ascii="Times New Roman" w:hAnsi="Times New Roman"/>
            <w:sz w:val="24"/>
            <w:szCs w:val="24"/>
            <w:lang w:val="en-US"/>
          </w:rPr>
          <w:t>grad</w:t>
        </w:r>
        <w:r w:rsidR="00FE0A1B" w:rsidRPr="00333036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="00FE0A1B" w:rsidRPr="00333036">
          <w:rPr>
            <w:rStyle w:val="a3"/>
            <w:rFonts w:ascii="Times New Roman" w:hAnsi="Times New Roman"/>
            <w:sz w:val="24"/>
            <w:szCs w:val="24"/>
            <w:lang w:val="en-US"/>
          </w:rPr>
          <w:t>primadm</w:t>
        </w:r>
        <w:proofErr w:type="spellEnd"/>
        <w:r w:rsidR="00FE0A1B" w:rsidRPr="0033303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E0A1B" w:rsidRPr="0033303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309F4" w:rsidRPr="00333036">
        <w:rPr>
          <w:rFonts w:ascii="Times New Roman" w:hAnsi="Times New Roman"/>
          <w:sz w:val="24"/>
          <w:szCs w:val="24"/>
        </w:rPr>
        <w:t>;</w:t>
      </w:r>
    </w:p>
    <w:p w:rsidR="008B70E9" w:rsidRDefault="001241E4" w:rsidP="008B70E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3036">
        <w:rPr>
          <w:rFonts w:ascii="Times New Roman" w:hAnsi="Times New Roman"/>
          <w:color w:val="000000"/>
          <w:sz w:val="24"/>
          <w:szCs w:val="24"/>
        </w:rPr>
        <w:t>- почтового отправления</w:t>
      </w:r>
      <w:r w:rsidR="00FE0A1B" w:rsidRPr="00333036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FE0A1B" w:rsidRPr="00333036">
        <w:rPr>
          <w:rFonts w:ascii="Times New Roman" w:hAnsi="Times New Roman"/>
          <w:sz w:val="24"/>
          <w:szCs w:val="24"/>
          <w:lang w:eastAsia="ar-SA"/>
        </w:rPr>
        <w:t xml:space="preserve">163002, пр. Ломоносова, 30, г. Архангельск </w:t>
      </w:r>
      <w:r w:rsidR="002841B9" w:rsidRPr="00333036">
        <w:rPr>
          <w:rFonts w:ascii="Times New Roman" w:hAnsi="Times New Roman"/>
          <w:color w:val="000000"/>
          <w:sz w:val="24"/>
          <w:szCs w:val="24"/>
        </w:rPr>
        <w:t>администрация  Приморского муниципального округа Архангельской области</w:t>
      </w:r>
      <w:r w:rsidR="00FE0A1B" w:rsidRPr="00333036">
        <w:rPr>
          <w:rFonts w:ascii="Times New Roman" w:hAnsi="Times New Roman"/>
          <w:sz w:val="24"/>
          <w:szCs w:val="24"/>
          <w:lang w:eastAsia="ar-SA"/>
        </w:rPr>
        <w:t>.</w:t>
      </w:r>
    </w:p>
    <w:p w:rsidR="00F05673" w:rsidRDefault="008B70E9" w:rsidP="00F0567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05673">
        <w:rPr>
          <w:rFonts w:ascii="Times New Roman" w:hAnsi="Times New Roman"/>
          <w:sz w:val="24"/>
          <w:szCs w:val="24"/>
        </w:rPr>
        <w:t xml:space="preserve">Информационные материалы размещены в сетевом издании </w:t>
      </w:r>
      <w:r w:rsidR="00F05673">
        <w:rPr>
          <w:rFonts w:ascii="Times New Roman" w:hAnsi="Times New Roman"/>
          <w:sz w:val="24"/>
          <w:szCs w:val="24"/>
          <w:shd w:val="clear" w:color="auto" w:fill="FFFFFF"/>
        </w:rPr>
        <w:t xml:space="preserve">«Официальный интернет-портал «Вестник Приморского округа» </w:t>
      </w:r>
      <w:r w:rsidR="00F05673">
        <w:rPr>
          <w:rFonts w:ascii="Times New Roman" w:hAnsi="Times New Roman"/>
          <w:sz w:val="24"/>
          <w:szCs w:val="24"/>
        </w:rPr>
        <w:t>в разделе Градостроительство/Общественные обсуждения в сфере градостроительной деятельности/Текущие документы.</w:t>
      </w:r>
    </w:p>
    <w:p w:rsidR="00001AF3" w:rsidRPr="00333036" w:rsidRDefault="00001AF3" w:rsidP="008B70E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B8F" w:rsidRPr="00333036" w:rsidRDefault="00865B8F" w:rsidP="00001AF3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282984" w:rsidRPr="00BE4AC3" w:rsidRDefault="00282984" w:rsidP="00737902">
      <w:pPr>
        <w:spacing w:after="0"/>
        <w:jc w:val="both"/>
        <w:rPr>
          <w:sz w:val="27"/>
          <w:szCs w:val="27"/>
        </w:rPr>
      </w:pPr>
    </w:p>
    <w:sectPr w:rsidR="00282984" w:rsidRPr="00BE4AC3" w:rsidSect="004144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E4"/>
    <w:rsid w:val="00000192"/>
    <w:rsid w:val="00001AF3"/>
    <w:rsid w:val="000044FA"/>
    <w:rsid w:val="00015035"/>
    <w:rsid w:val="00071121"/>
    <w:rsid w:val="00077313"/>
    <w:rsid w:val="00092C50"/>
    <w:rsid w:val="000B0218"/>
    <w:rsid w:val="000C0D96"/>
    <w:rsid w:val="000C25D9"/>
    <w:rsid w:val="000C26CC"/>
    <w:rsid w:val="000D6066"/>
    <w:rsid w:val="000D7D46"/>
    <w:rsid w:val="000E24A8"/>
    <w:rsid w:val="000F12F7"/>
    <w:rsid w:val="000F29FE"/>
    <w:rsid w:val="001033D0"/>
    <w:rsid w:val="001230CB"/>
    <w:rsid w:val="001241E4"/>
    <w:rsid w:val="00130CC7"/>
    <w:rsid w:val="001579FC"/>
    <w:rsid w:val="00161A09"/>
    <w:rsid w:val="00173A15"/>
    <w:rsid w:val="00182526"/>
    <w:rsid w:val="0019550A"/>
    <w:rsid w:val="001A1890"/>
    <w:rsid w:val="001A2065"/>
    <w:rsid w:val="001D3B93"/>
    <w:rsid w:val="001F3055"/>
    <w:rsid w:val="001F5147"/>
    <w:rsid w:val="002455E8"/>
    <w:rsid w:val="0025309B"/>
    <w:rsid w:val="00272328"/>
    <w:rsid w:val="00273235"/>
    <w:rsid w:val="00282984"/>
    <w:rsid w:val="002841B9"/>
    <w:rsid w:val="0029623C"/>
    <w:rsid w:val="002E1A87"/>
    <w:rsid w:val="002E7F4F"/>
    <w:rsid w:val="003100AF"/>
    <w:rsid w:val="00317DDE"/>
    <w:rsid w:val="00332B05"/>
    <w:rsid w:val="00333036"/>
    <w:rsid w:val="00335D4C"/>
    <w:rsid w:val="00364409"/>
    <w:rsid w:val="003667F2"/>
    <w:rsid w:val="0039033D"/>
    <w:rsid w:val="003A333C"/>
    <w:rsid w:val="003C181B"/>
    <w:rsid w:val="003C3F97"/>
    <w:rsid w:val="003D5A1E"/>
    <w:rsid w:val="003E1999"/>
    <w:rsid w:val="003E59F1"/>
    <w:rsid w:val="0040192A"/>
    <w:rsid w:val="00414494"/>
    <w:rsid w:val="004218AD"/>
    <w:rsid w:val="00424321"/>
    <w:rsid w:val="00427F8C"/>
    <w:rsid w:val="0048269F"/>
    <w:rsid w:val="00486D10"/>
    <w:rsid w:val="004A0050"/>
    <w:rsid w:val="004A4ACE"/>
    <w:rsid w:val="004B43AE"/>
    <w:rsid w:val="004D1297"/>
    <w:rsid w:val="004D1DCD"/>
    <w:rsid w:val="004E17C8"/>
    <w:rsid w:val="004E3C97"/>
    <w:rsid w:val="00500265"/>
    <w:rsid w:val="0050593C"/>
    <w:rsid w:val="00515CF1"/>
    <w:rsid w:val="00521547"/>
    <w:rsid w:val="00524166"/>
    <w:rsid w:val="00580423"/>
    <w:rsid w:val="005836F8"/>
    <w:rsid w:val="00585C57"/>
    <w:rsid w:val="00594A86"/>
    <w:rsid w:val="005A79F2"/>
    <w:rsid w:val="005F29D5"/>
    <w:rsid w:val="0064670B"/>
    <w:rsid w:val="00646861"/>
    <w:rsid w:val="006533A4"/>
    <w:rsid w:val="006645A5"/>
    <w:rsid w:val="00692CB5"/>
    <w:rsid w:val="006A6566"/>
    <w:rsid w:val="006B45C2"/>
    <w:rsid w:val="006C183B"/>
    <w:rsid w:val="006C3588"/>
    <w:rsid w:val="00737902"/>
    <w:rsid w:val="00740D72"/>
    <w:rsid w:val="00790508"/>
    <w:rsid w:val="007D01C3"/>
    <w:rsid w:val="007D3BF3"/>
    <w:rsid w:val="007E4E5F"/>
    <w:rsid w:val="007E6EC0"/>
    <w:rsid w:val="0083614A"/>
    <w:rsid w:val="00856A0B"/>
    <w:rsid w:val="00865B8F"/>
    <w:rsid w:val="00897AEE"/>
    <w:rsid w:val="008B6F00"/>
    <w:rsid w:val="008B70E9"/>
    <w:rsid w:val="008C5501"/>
    <w:rsid w:val="008E6AD6"/>
    <w:rsid w:val="00901078"/>
    <w:rsid w:val="0091662A"/>
    <w:rsid w:val="0091691F"/>
    <w:rsid w:val="00941B9F"/>
    <w:rsid w:val="009469F6"/>
    <w:rsid w:val="0095788E"/>
    <w:rsid w:val="00960453"/>
    <w:rsid w:val="009614DC"/>
    <w:rsid w:val="00974994"/>
    <w:rsid w:val="009829FC"/>
    <w:rsid w:val="00997D7E"/>
    <w:rsid w:val="009C0871"/>
    <w:rsid w:val="009C7161"/>
    <w:rsid w:val="009C759B"/>
    <w:rsid w:val="009E3E70"/>
    <w:rsid w:val="009F25DC"/>
    <w:rsid w:val="00A262E4"/>
    <w:rsid w:val="00A31569"/>
    <w:rsid w:val="00A34264"/>
    <w:rsid w:val="00A3660F"/>
    <w:rsid w:val="00A42144"/>
    <w:rsid w:val="00A426E9"/>
    <w:rsid w:val="00A5499E"/>
    <w:rsid w:val="00A77273"/>
    <w:rsid w:val="00A935B6"/>
    <w:rsid w:val="00AC5CB6"/>
    <w:rsid w:val="00AD5E68"/>
    <w:rsid w:val="00AE4B38"/>
    <w:rsid w:val="00AF673B"/>
    <w:rsid w:val="00AF7E75"/>
    <w:rsid w:val="00B001F2"/>
    <w:rsid w:val="00B23233"/>
    <w:rsid w:val="00B37C6A"/>
    <w:rsid w:val="00B46342"/>
    <w:rsid w:val="00B62820"/>
    <w:rsid w:val="00B72F5E"/>
    <w:rsid w:val="00BA0651"/>
    <w:rsid w:val="00BC6A6E"/>
    <w:rsid w:val="00BE0DB2"/>
    <w:rsid w:val="00BE4AC3"/>
    <w:rsid w:val="00C76446"/>
    <w:rsid w:val="00CA2BB9"/>
    <w:rsid w:val="00CC1182"/>
    <w:rsid w:val="00CC636A"/>
    <w:rsid w:val="00CF44B6"/>
    <w:rsid w:val="00D30129"/>
    <w:rsid w:val="00D309F4"/>
    <w:rsid w:val="00D43A61"/>
    <w:rsid w:val="00D71328"/>
    <w:rsid w:val="00D77670"/>
    <w:rsid w:val="00D84E47"/>
    <w:rsid w:val="00D857CC"/>
    <w:rsid w:val="00D9568D"/>
    <w:rsid w:val="00DC12E1"/>
    <w:rsid w:val="00DD504F"/>
    <w:rsid w:val="00DF2835"/>
    <w:rsid w:val="00E070CA"/>
    <w:rsid w:val="00E24E83"/>
    <w:rsid w:val="00E4393D"/>
    <w:rsid w:val="00E80C61"/>
    <w:rsid w:val="00EA4324"/>
    <w:rsid w:val="00EA5786"/>
    <w:rsid w:val="00ED6A3B"/>
    <w:rsid w:val="00EF78F2"/>
    <w:rsid w:val="00F0345D"/>
    <w:rsid w:val="00F05673"/>
    <w:rsid w:val="00F1203C"/>
    <w:rsid w:val="00F40690"/>
    <w:rsid w:val="00F416C9"/>
    <w:rsid w:val="00F60FB7"/>
    <w:rsid w:val="00F70346"/>
    <w:rsid w:val="00F74DC3"/>
    <w:rsid w:val="00F961F7"/>
    <w:rsid w:val="00FA536E"/>
    <w:rsid w:val="00FB0B04"/>
    <w:rsid w:val="00FB3F6E"/>
    <w:rsid w:val="00FB657B"/>
    <w:rsid w:val="00FD63B7"/>
    <w:rsid w:val="00FE0A1B"/>
    <w:rsid w:val="00FE7ACD"/>
    <w:rsid w:val="00FF1DF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9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@pri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90</cp:revision>
  <cp:lastPrinted>2024-05-21T09:49:00Z</cp:lastPrinted>
  <dcterms:created xsi:type="dcterms:W3CDTF">2018-07-05T10:45:00Z</dcterms:created>
  <dcterms:modified xsi:type="dcterms:W3CDTF">2024-05-21T09:54:00Z</dcterms:modified>
</cp:coreProperties>
</file>