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B9" w:rsidRDefault="0025579C" w:rsidP="002E65B9">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r>
        <w:rPr>
          <w:rFonts w:ascii="Times New Roman" w:eastAsia="Times New Roman" w:hAnsi="Times New Roman" w:cs="Times New Roman"/>
          <w:b/>
          <w:bCs/>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13.75pt;width:50.3pt;height:63.05pt;z-index:251658240" fillcolor="window">
            <v:imagedata r:id="rId8" o:title=""/>
          </v:shape>
          <o:OLEObject Type="Embed" ProgID="Word.Picture.8" ShapeID="_x0000_s1026" DrawAspect="Content" ObjectID="_1766482438" r:id="rId9"/>
        </w:pict>
      </w:r>
    </w:p>
    <w:p w:rsidR="00631441" w:rsidRPr="00EC0D0F" w:rsidRDefault="00631441" w:rsidP="002E65B9">
      <w:pPr>
        <w:keepNext/>
        <w:numPr>
          <w:ilvl w:val="2"/>
          <w:numId w:val="0"/>
        </w:numPr>
        <w:tabs>
          <w:tab w:val="num" w:pos="720"/>
        </w:tabs>
        <w:suppressAutoHyphens/>
        <w:overflowPunct w:val="0"/>
        <w:autoSpaceDE w:val="0"/>
        <w:spacing w:after="0" w:line="240" w:lineRule="auto"/>
        <w:ind w:left="720" w:hanging="720"/>
        <w:jc w:val="center"/>
        <w:textAlignment w:val="baseline"/>
        <w:outlineLvl w:val="2"/>
        <w:rPr>
          <w:rFonts w:ascii="Times New Roman" w:eastAsia="Times New Roman" w:hAnsi="Times New Roman" w:cs="Times New Roman"/>
          <w:b/>
          <w:bCs/>
          <w:sz w:val="28"/>
          <w:szCs w:val="20"/>
          <w:lang w:eastAsia="ar-SA"/>
        </w:rPr>
      </w:pPr>
    </w:p>
    <w:p w:rsidR="00631441" w:rsidRDefault="00631441"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631441" w:rsidRDefault="00631441"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2E65B9" w:rsidRPr="00F542A3"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2E65B9" w:rsidRPr="00F542A3"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ПРИМОРСКОГО МУНИЦИПАЛЬНОГО ОКРУГА</w:t>
      </w:r>
    </w:p>
    <w:p w:rsidR="002E65B9" w:rsidRPr="00955E8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numPr>
          <w:ilvl w:val="0"/>
          <w:numId w:val="2"/>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EC0D0F">
        <w:rPr>
          <w:rFonts w:ascii="Times New Roman" w:eastAsia="Times New Roman" w:hAnsi="Times New Roman" w:cs="Times New Roman"/>
          <w:b/>
          <w:bCs/>
          <w:caps/>
          <w:color w:val="000000"/>
          <w:spacing w:val="60"/>
          <w:sz w:val="28"/>
          <w:szCs w:val="28"/>
          <w:lang w:eastAsia="ar-SA"/>
        </w:rPr>
        <w:t>постановление</w:t>
      </w:r>
    </w:p>
    <w:p w:rsidR="002E65B9" w:rsidRPr="00EC0D0F" w:rsidRDefault="002E65B9" w:rsidP="002E65B9">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2E65B9">
      <w:pPr>
        <w:numPr>
          <w:ilvl w:val="0"/>
          <w:numId w:val="2"/>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8"/>
          <w:szCs w:val="28"/>
          <w:lang w:eastAsia="ar-SA"/>
        </w:rPr>
      </w:pPr>
      <w:r w:rsidRPr="00EC0D0F">
        <w:rPr>
          <w:rFonts w:ascii="Times New Roman" w:eastAsia="Times New Roman" w:hAnsi="Times New Roman" w:cs="Times New Roman"/>
          <w:color w:val="000000"/>
          <w:sz w:val="28"/>
          <w:szCs w:val="28"/>
          <w:lang w:eastAsia="ar-SA"/>
        </w:rPr>
        <w:t xml:space="preserve">от </w:t>
      </w:r>
      <w:r>
        <w:rPr>
          <w:rFonts w:ascii="Times New Roman" w:eastAsia="Times New Roman" w:hAnsi="Times New Roman" w:cs="Times New Roman"/>
          <w:color w:val="000000"/>
          <w:sz w:val="28"/>
          <w:szCs w:val="28"/>
          <w:lang w:eastAsia="ar-SA"/>
        </w:rPr>
        <w:t>9 января</w:t>
      </w:r>
      <w:r w:rsidRPr="00EC0D0F">
        <w:rPr>
          <w:rFonts w:ascii="Times New Roman" w:eastAsia="Times New Roman" w:hAnsi="Times New Roman" w:cs="Times New Roman"/>
          <w:color w:val="000000"/>
          <w:sz w:val="28"/>
          <w:szCs w:val="28"/>
          <w:lang w:eastAsia="ar-SA"/>
        </w:rPr>
        <w:t xml:space="preserve"> 20</w:t>
      </w:r>
      <w:r>
        <w:rPr>
          <w:rFonts w:ascii="Times New Roman" w:eastAsia="Times New Roman" w:hAnsi="Times New Roman" w:cs="Times New Roman"/>
          <w:color w:val="000000"/>
          <w:sz w:val="28"/>
          <w:szCs w:val="28"/>
          <w:lang w:eastAsia="ar-SA"/>
        </w:rPr>
        <w:t>24</w:t>
      </w:r>
      <w:r w:rsidRPr="00EC0D0F">
        <w:rPr>
          <w:rFonts w:ascii="Times New Roman" w:eastAsia="Times New Roman" w:hAnsi="Times New Roman" w:cs="Times New Roman"/>
          <w:color w:val="000000"/>
          <w:sz w:val="28"/>
          <w:szCs w:val="28"/>
          <w:lang w:eastAsia="ar-SA"/>
        </w:rPr>
        <w:t xml:space="preserve"> г.</w:t>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r>
      <w:r w:rsidRPr="00EC0D0F">
        <w:rPr>
          <w:rFonts w:ascii="Times New Roman" w:eastAsia="Times New Roman" w:hAnsi="Times New Roman" w:cs="Times New Roman"/>
          <w:color w:val="000000"/>
          <w:sz w:val="28"/>
          <w:szCs w:val="28"/>
          <w:lang w:eastAsia="ar-SA"/>
        </w:rPr>
        <w:tab/>
        <w:t xml:space="preserve">                           </w:t>
      </w:r>
      <w:r w:rsidR="00631441">
        <w:rPr>
          <w:rFonts w:ascii="Times New Roman" w:eastAsia="Times New Roman" w:hAnsi="Times New Roman" w:cs="Times New Roman"/>
          <w:color w:val="000000"/>
          <w:sz w:val="28"/>
          <w:szCs w:val="28"/>
          <w:lang w:eastAsia="ar-SA"/>
        </w:rPr>
        <w:t xml:space="preserve">       </w:t>
      </w:r>
      <w:r w:rsidRPr="00EC0D0F">
        <w:rPr>
          <w:rFonts w:ascii="Times New Roman" w:eastAsia="Times New Roman" w:hAnsi="Times New Roman" w:cs="Times New Roman"/>
          <w:color w:val="000000"/>
          <w:sz w:val="28"/>
          <w:szCs w:val="28"/>
          <w:lang w:eastAsia="ar-SA"/>
        </w:rPr>
        <w:t xml:space="preserve"> № </w:t>
      </w:r>
      <w:r w:rsidR="00631441">
        <w:rPr>
          <w:rFonts w:ascii="Times New Roman" w:eastAsia="Times New Roman" w:hAnsi="Times New Roman" w:cs="Times New Roman"/>
          <w:color w:val="000000"/>
          <w:sz w:val="28"/>
          <w:szCs w:val="28"/>
          <w:lang w:eastAsia="ar-SA"/>
        </w:rPr>
        <w:t>4</w:t>
      </w:r>
    </w:p>
    <w:p w:rsidR="002E65B9" w:rsidRPr="00EC0D0F" w:rsidRDefault="002E65B9"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2E65B9" w:rsidRPr="00EC0D0F" w:rsidRDefault="002E65B9" w:rsidP="002E65B9">
      <w:pPr>
        <w:keepNext/>
        <w:numPr>
          <w:ilvl w:val="0"/>
          <w:numId w:val="2"/>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EC0D0F">
        <w:rPr>
          <w:rFonts w:ascii="Times New Roman" w:eastAsia="Times New Roman" w:hAnsi="Times New Roman" w:cs="Times New Roman"/>
          <w:bCs/>
          <w:sz w:val="20"/>
          <w:szCs w:val="20"/>
          <w:lang w:eastAsia="ar-SA"/>
        </w:rPr>
        <w:t>г. Архангельск</w:t>
      </w:r>
    </w:p>
    <w:p w:rsidR="002E65B9" w:rsidRDefault="002E65B9" w:rsidP="002E65B9"/>
    <w:p w:rsidR="002E65B9" w:rsidRPr="00E24A18" w:rsidRDefault="002E65B9" w:rsidP="002E65B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D23A56">
        <w:rPr>
          <w:rFonts w:ascii="Times New Roman" w:hAnsi="Times New Roman" w:cs="Times New Roman"/>
          <w:b/>
          <w:bCs/>
          <w:sz w:val="28"/>
          <w:szCs w:val="28"/>
          <w:lang w:eastAsia="zh-CN"/>
        </w:rPr>
        <w:t xml:space="preserve">Об </w:t>
      </w:r>
      <w:r w:rsidRPr="00E24A18">
        <w:rPr>
          <w:rFonts w:ascii="Times New Roman" w:hAnsi="Times New Roman" w:cs="Times New Roman"/>
          <w:b/>
          <w:bCs/>
          <w:sz w:val="28"/>
          <w:szCs w:val="28"/>
          <w:lang w:eastAsia="zh-CN"/>
        </w:rPr>
        <w:t>утверждении</w:t>
      </w:r>
      <w:r w:rsidRPr="00E24A18">
        <w:rPr>
          <w:rFonts w:ascii="Times New Roman" w:hAnsi="Times New Roman" w:cs="Times New Roman"/>
          <w:b/>
          <w:bCs/>
          <w:sz w:val="28"/>
          <w:szCs w:val="28"/>
        </w:rPr>
        <w:t xml:space="preserve"> административного регламента</w:t>
      </w:r>
    </w:p>
    <w:p w:rsidR="002E65B9" w:rsidRPr="00E24A18" w:rsidRDefault="002E65B9" w:rsidP="002E65B9">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E24A18">
        <w:rPr>
          <w:rFonts w:ascii="Times New Roman" w:hAnsi="Times New Roman" w:cs="Times New Roman"/>
          <w:b/>
          <w:bCs/>
          <w:sz w:val="28"/>
          <w:szCs w:val="28"/>
        </w:rPr>
        <w:t>предоставления муниципальной услуги</w:t>
      </w:r>
    </w:p>
    <w:p w:rsidR="002E65B9" w:rsidRPr="00D23A56" w:rsidRDefault="002E65B9" w:rsidP="002E65B9">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b/>
          <w:bCs/>
          <w:sz w:val="28"/>
          <w:szCs w:val="28"/>
          <w:lang w:eastAsia="ru-RU"/>
        </w:rPr>
        <w:t xml:space="preserve">«Предоставление выписок из </w:t>
      </w:r>
      <w:proofErr w:type="spellStart"/>
      <w:r>
        <w:rPr>
          <w:rFonts w:ascii="Times New Roman" w:eastAsia="Times New Roman" w:hAnsi="Times New Roman"/>
          <w:b/>
          <w:bCs/>
          <w:sz w:val="28"/>
          <w:szCs w:val="28"/>
          <w:lang w:eastAsia="ru-RU"/>
        </w:rPr>
        <w:t>похозяйственных</w:t>
      </w:r>
      <w:proofErr w:type="spellEnd"/>
      <w:r>
        <w:rPr>
          <w:rFonts w:ascii="Times New Roman" w:eastAsia="Times New Roman" w:hAnsi="Times New Roman"/>
          <w:b/>
          <w:bCs/>
          <w:sz w:val="28"/>
          <w:szCs w:val="28"/>
          <w:lang w:eastAsia="ru-RU"/>
        </w:rPr>
        <w:t xml:space="preserve"> книг»</w:t>
      </w:r>
    </w:p>
    <w:p w:rsidR="002E65B9" w:rsidRPr="00D23A56" w:rsidRDefault="002E65B9" w:rsidP="002E65B9">
      <w:pPr>
        <w:jc w:val="center"/>
        <w:rPr>
          <w:rFonts w:ascii="Times New Roman" w:hAnsi="Times New Roman" w:cs="Times New Roman"/>
          <w:bCs/>
          <w:sz w:val="28"/>
          <w:szCs w:val="28"/>
          <w:lang w:eastAsia="zh-CN"/>
        </w:rPr>
      </w:pPr>
    </w:p>
    <w:p w:rsidR="002E65B9" w:rsidRPr="003E0329" w:rsidRDefault="002E65B9" w:rsidP="002E65B9">
      <w:pPr>
        <w:autoSpaceDE w:val="0"/>
        <w:autoSpaceDN w:val="0"/>
        <w:adjustRightInd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ab/>
      </w:r>
      <w:r w:rsidRPr="00D23A56">
        <w:rPr>
          <w:rFonts w:ascii="Times New Roman" w:hAnsi="Times New Roman" w:cs="Times New Roman"/>
          <w:sz w:val="28"/>
          <w:szCs w:val="28"/>
          <w:lang w:eastAsia="zh-CN"/>
        </w:rPr>
        <w:t>В соответствии с Федеральным</w:t>
      </w:r>
      <w:r>
        <w:rPr>
          <w:rFonts w:ascii="Times New Roman" w:hAnsi="Times New Roman" w:cs="Times New Roman"/>
          <w:sz w:val="28"/>
          <w:szCs w:val="28"/>
          <w:lang w:eastAsia="zh-CN"/>
        </w:rPr>
        <w:t>и</w:t>
      </w:r>
      <w:r w:rsidRPr="00D23A56">
        <w:rPr>
          <w:rFonts w:ascii="Times New Roman" w:hAnsi="Times New Roman" w:cs="Times New Roman"/>
          <w:sz w:val="28"/>
          <w:szCs w:val="28"/>
          <w:lang w:eastAsia="zh-CN"/>
        </w:rPr>
        <w:t xml:space="preserve"> закон</w:t>
      </w:r>
      <w:r>
        <w:rPr>
          <w:rFonts w:ascii="Times New Roman" w:hAnsi="Times New Roman" w:cs="Times New Roman"/>
          <w:sz w:val="28"/>
          <w:szCs w:val="28"/>
          <w:lang w:eastAsia="zh-CN"/>
        </w:rPr>
        <w:t>ами</w:t>
      </w:r>
      <w:r w:rsidRPr="00D23A56">
        <w:rPr>
          <w:rFonts w:ascii="Times New Roman" w:hAnsi="Times New Roman" w:cs="Times New Roman"/>
          <w:sz w:val="28"/>
          <w:szCs w:val="28"/>
          <w:lang w:eastAsia="zh-CN"/>
        </w:rPr>
        <w:t xml:space="preserve"> от 27 июля 2010 года</w:t>
      </w:r>
      <w:r>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210-ФЗ «Об организации предоставления государственных</w:t>
      </w:r>
      <w:r>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xml:space="preserve">и муниципальных услуг», </w:t>
      </w:r>
      <w:r>
        <w:rPr>
          <w:rFonts w:ascii="Times New Roman" w:hAnsi="Times New Roman" w:cs="Times New Roman"/>
          <w:sz w:val="28"/>
          <w:szCs w:val="28"/>
          <w:lang w:eastAsia="zh-CN"/>
        </w:rPr>
        <w:t>п</w:t>
      </w:r>
      <w:r>
        <w:rPr>
          <w:rFonts w:ascii="Times New Roman" w:hAnsi="Times New Roman" w:cs="Times New Roman"/>
          <w:sz w:val="28"/>
          <w:szCs w:val="28"/>
        </w:rPr>
        <w:t xml:space="preserve">риказом министерства сельского хозяйства Российской Федерации от 27 сентября 2022 года № 629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w:t>
      </w:r>
      <w:r w:rsidRPr="003E0329">
        <w:rPr>
          <w:rFonts w:ascii="Times New Roman" w:hAnsi="Times New Roman" w:cs="Times New Roman"/>
          <w:sz w:val="28"/>
          <w:szCs w:val="28"/>
          <w:lang w:eastAsia="zh-CN"/>
        </w:rPr>
        <w:t xml:space="preserve">администрация муниципального </w:t>
      </w:r>
      <w:r w:rsidRPr="000474D8">
        <w:rPr>
          <w:rFonts w:ascii="Times New Roman" w:hAnsi="Times New Roman" w:cs="Times New Roman"/>
          <w:sz w:val="28"/>
          <w:szCs w:val="28"/>
          <w:lang w:eastAsia="zh-CN"/>
        </w:rPr>
        <w:t>образования</w:t>
      </w:r>
      <w:r>
        <w:rPr>
          <w:rFonts w:ascii="Times New Roman" w:hAnsi="Times New Roman" w:cs="Times New Roman"/>
          <w:sz w:val="28"/>
          <w:szCs w:val="28"/>
          <w:lang w:eastAsia="zh-CN"/>
        </w:rPr>
        <w:t xml:space="preserve"> </w:t>
      </w:r>
      <w:proofErr w:type="gramStart"/>
      <w:r w:rsidRPr="003E0329">
        <w:rPr>
          <w:rFonts w:ascii="Times New Roman" w:hAnsi="Times New Roman" w:cs="Times New Roman"/>
          <w:b/>
          <w:sz w:val="28"/>
          <w:szCs w:val="28"/>
        </w:rPr>
        <w:t>п</w:t>
      </w:r>
      <w:proofErr w:type="gramEnd"/>
      <w:r w:rsidRPr="003E0329">
        <w:rPr>
          <w:rFonts w:ascii="Times New Roman" w:hAnsi="Times New Roman" w:cs="Times New Roman"/>
          <w:b/>
          <w:sz w:val="28"/>
          <w:szCs w:val="28"/>
        </w:rPr>
        <w:t xml:space="preserve"> о с т а н о в л я е т:</w:t>
      </w:r>
    </w:p>
    <w:p w:rsidR="002E65B9" w:rsidRPr="00274954" w:rsidRDefault="002E65B9" w:rsidP="002E65B9">
      <w:pPr>
        <w:spacing w:after="0"/>
        <w:jc w:val="both"/>
        <w:rPr>
          <w:rFonts w:ascii="Times New Roman" w:hAnsi="Times New Roman" w:cs="Times New Roman"/>
          <w:bCs/>
          <w:sz w:val="28"/>
          <w:szCs w:val="28"/>
        </w:rPr>
      </w:pPr>
      <w:r w:rsidRPr="003E0329">
        <w:rPr>
          <w:rFonts w:ascii="Times New Roman" w:hAnsi="Times New Roman" w:cs="Times New Roman"/>
          <w:sz w:val="28"/>
          <w:szCs w:val="28"/>
        </w:rPr>
        <w:tab/>
        <w:t xml:space="preserve">1. Утвердить прилагаемый </w:t>
      </w:r>
      <w:r w:rsidRPr="00274954">
        <w:rPr>
          <w:rFonts w:ascii="Times New Roman" w:hAnsi="Times New Roman" w:cs="Times New Roman"/>
          <w:sz w:val="28"/>
          <w:szCs w:val="28"/>
        </w:rPr>
        <w:t xml:space="preserve">административный регламент предоставления муниципальной услуги </w:t>
      </w:r>
      <w:r w:rsidRPr="00274954">
        <w:rPr>
          <w:rFonts w:ascii="Times New Roman" w:hAnsi="Times New Roman"/>
          <w:sz w:val="28"/>
          <w:szCs w:val="28"/>
        </w:rPr>
        <w:t>«</w:t>
      </w:r>
      <w:r w:rsidRPr="00274954">
        <w:rPr>
          <w:rFonts w:ascii="Times New Roman" w:eastAsia="Times New Roman" w:hAnsi="Times New Roman"/>
          <w:bCs/>
          <w:sz w:val="28"/>
          <w:szCs w:val="28"/>
          <w:lang w:eastAsia="ru-RU"/>
        </w:rPr>
        <w:t>Предоставление выписок</w:t>
      </w:r>
      <w:r>
        <w:rPr>
          <w:rFonts w:ascii="Times New Roman" w:eastAsia="Times New Roman" w:hAnsi="Times New Roman"/>
          <w:bCs/>
          <w:sz w:val="28"/>
          <w:szCs w:val="28"/>
          <w:lang w:eastAsia="ru-RU"/>
        </w:rPr>
        <w:br/>
      </w:r>
      <w:r w:rsidRPr="00274954">
        <w:rPr>
          <w:rFonts w:ascii="Times New Roman" w:eastAsia="Times New Roman" w:hAnsi="Times New Roman"/>
          <w:bCs/>
          <w:sz w:val="28"/>
          <w:szCs w:val="28"/>
          <w:lang w:eastAsia="ru-RU"/>
        </w:rPr>
        <w:t xml:space="preserve">из </w:t>
      </w:r>
      <w:proofErr w:type="spellStart"/>
      <w:r w:rsidRPr="00274954">
        <w:rPr>
          <w:rFonts w:ascii="Times New Roman" w:eastAsia="Times New Roman" w:hAnsi="Times New Roman"/>
          <w:bCs/>
          <w:sz w:val="28"/>
          <w:szCs w:val="28"/>
          <w:lang w:eastAsia="ru-RU"/>
        </w:rPr>
        <w:t>похозяйственных</w:t>
      </w:r>
      <w:proofErr w:type="spellEnd"/>
      <w:r w:rsidRPr="00274954">
        <w:rPr>
          <w:rFonts w:ascii="Times New Roman" w:eastAsia="Times New Roman" w:hAnsi="Times New Roman"/>
          <w:bCs/>
          <w:sz w:val="28"/>
          <w:szCs w:val="28"/>
          <w:lang w:eastAsia="ru-RU"/>
        </w:rPr>
        <w:t xml:space="preserve"> книг</w:t>
      </w:r>
      <w:r w:rsidRPr="00274954">
        <w:rPr>
          <w:rFonts w:ascii="Times New Roman" w:hAnsi="Times New Roman"/>
          <w:sz w:val="28"/>
          <w:szCs w:val="28"/>
        </w:rPr>
        <w:t>»</w:t>
      </w:r>
      <w:r w:rsidRPr="00274954">
        <w:rPr>
          <w:rFonts w:ascii="Times New Roman" w:hAnsi="Times New Roman" w:cs="Times New Roman"/>
          <w:bCs/>
          <w:sz w:val="28"/>
          <w:szCs w:val="28"/>
        </w:rPr>
        <w:t>.</w:t>
      </w:r>
    </w:p>
    <w:p w:rsidR="002E65B9" w:rsidRPr="003E0329" w:rsidRDefault="002E65B9" w:rsidP="002E65B9">
      <w:pPr>
        <w:autoSpaceDE w:val="0"/>
        <w:autoSpaceDN w:val="0"/>
        <w:adjustRightInd w:val="0"/>
        <w:spacing w:after="0"/>
        <w:ind w:firstLine="708"/>
        <w:jc w:val="both"/>
        <w:rPr>
          <w:rFonts w:ascii="Times New Roman" w:hAnsi="Times New Roman" w:cs="Times New Roman"/>
          <w:sz w:val="28"/>
          <w:szCs w:val="28"/>
        </w:rPr>
      </w:pPr>
      <w:r w:rsidRPr="003E0329">
        <w:rPr>
          <w:rFonts w:ascii="Times New Roman" w:hAnsi="Times New Roman" w:cs="Times New Roman"/>
          <w:sz w:val="28"/>
          <w:szCs w:val="28"/>
        </w:rPr>
        <w:t xml:space="preserve">2. </w:t>
      </w:r>
      <w:proofErr w:type="gramStart"/>
      <w:r w:rsidRPr="003E0329">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w:t>
      </w:r>
      <w:r>
        <w:rPr>
          <w:rFonts w:ascii="Times New Roman" w:hAnsi="Times New Roman" w:cs="Times New Roman"/>
          <w:sz w:val="28"/>
          <w:szCs w:val="28"/>
        </w:rPr>
        <w:t xml:space="preserve"> </w:t>
      </w:r>
      <w:r w:rsidRPr="003E0329">
        <w:rPr>
          <w:rFonts w:ascii="Times New Roman" w:hAnsi="Times New Roman" w:cs="Times New Roman"/>
          <w:sz w:val="28"/>
          <w:szCs w:val="28"/>
        </w:rPr>
        <w:t>Приморск</w:t>
      </w:r>
      <w:r>
        <w:rPr>
          <w:rFonts w:ascii="Times New Roman" w:hAnsi="Times New Roman" w:cs="Times New Roman"/>
          <w:sz w:val="28"/>
          <w:szCs w:val="28"/>
        </w:rPr>
        <w:t>ого</w:t>
      </w:r>
      <w:r w:rsidRPr="003E0329">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w:t>
      </w:r>
      <w:r>
        <w:rPr>
          <w:rFonts w:ascii="Times New Roman" w:hAnsi="Times New Roman" w:cs="Times New Roman"/>
          <w:sz w:val="28"/>
          <w:szCs w:val="28"/>
        </w:rPr>
        <w:br/>
        <w:t xml:space="preserve">и </w:t>
      </w:r>
      <w:r w:rsidRPr="003E0329">
        <w:rPr>
          <w:rFonts w:ascii="Times New Roman" w:hAnsi="Times New Roman" w:cs="Times New Roman"/>
          <w:sz w:val="28"/>
          <w:szCs w:val="28"/>
        </w:rPr>
        <w:t>многофункциональным центром предоставления государственных</w:t>
      </w:r>
      <w:r>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в течение срока действия такого соглашения.</w:t>
      </w:r>
      <w:proofErr w:type="gramEnd"/>
    </w:p>
    <w:p w:rsidR="002E65B9" w:rsidRPr="00D23A56" w:rsidRDefault="002E65B9" w:rsidP="002E65B9">
      <w:pPr>
        <w:autoSpaceDE w:val="0"/>
        <w:autoSpaceDN w:val="0"/>
        <w:adjustRightInd w:val="0"/>
        <w:spacing w:after="0"/>
        <w:ind w:firstLine="708"/>
        <w:jc w:val="both"/>
        <w:rPr>
          <w:rFonts w:ascii="Times New Roman" w:hAnsi="Times New Roman" w:cs="Times New Roman"/>
          <w:sz w:val="28"/>
          <w:szCs w:val="28"/>
        </w:rPr>
      </w:pPr>
      <w:r w:rsidRPr="00D23A56">
        <w:rPr>
          <w:rFonts w:ascii="Times New Roman" w:hAnsi="Times New Roman" w:cs="Times New Roman"/>
          <w:sz w:val="28"/>
          <w:szCs w:val="28"/>
        </w:rPr>
        <w:t xml:space="preserve">3. </w:t>
      </w:r>
      <w:proofErr w:type="gramStart"/>
      <w:r w:rsidRPr="00D23A56">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Pr>
          <w:rFonts w:ascii="Times New Roman" w:hAnsi="Times New Roman" w:cs="Times New Roman"/>
          <w:sz w:val="28"/>
          <w:szCs w:val="28"/>
        </w:rPr>
        <w:br/>
      </w:r>
      <w:r w:rsidRPr="00D23A56">
        <w:rPr>
          <w:rFonts w:ascii="Times New Roman" w:hAnsi="Times New Roman" w:cs="Times New Roman"/>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w:t>
      </w:r>
      <w:r w:rsidRPr="00D23A56">
        <w:rPr>
          <w:rFonts w:ascii="Times New Roman" w:hAnsi="Times New Roman" w:cs="Times New Roman"/>
          <w:sz w:val="28"/>
          <w:szCs w:val="28"/>
        </w:rPr>
        <w:lastRenderedPageBreak/>
        <w:t xml:space="preserve">взаимодействии между администрацией </w:t>
      </w:r>
      <w:r w:rsidRPr="003E0329">
        <w:rPr>
          <w:rFonts w:ascii="Times New Roman" w:hAnsi="Times New Roman" w:cs="Times New Roman"/>
          <w:sz w:val="28"/>
          <w:szCs w:val="28"/>
        </w:rPr>
        <w:t>Приморск</w:t>
      </w:r>
      <w:r>
        <w:rPr>
          <w:rFonts w:ascii="Times New Roman" w:hAnsi="Times New Roman" w:cs="Times New Roman"/>
          <w:sz w:val="28"/>
          <w:szCs w:val="28"/>
        </w:rPr>
        <w:t>ого</w:t>
      </w:r>
      <w:r w:rsidRPr="003E0329">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w:t>
      </w:r>
      <w:r w:rsidRPr="00D23A56">
        <w:rPr>
          <w:rFonts w:ascii="Times New Roman" w:hAnsi="Times New Roman" w:cs="Times New Roman"/>
          <w:sz w:val="28"/>
          <w:szCs w:val="28"/>
        </w:rPr>
        <w:t xml:space="preserve"> </w:t>
      </w:r>
      <w:r>
        <w:rPr>
          <w:rFonts w:ascii="Times New Roman" w:hAnsi="Times New Roman" w:cs="Times New Roman"/>
          <w:sz w:val="28"/>
          <w:szCs w:val="28"/>
        </w:rPr>
        <w:t xml:space="preserve">Архангельской области </w:t>
      </w:r>
      <w:r w:rsidRPr="00D23A56">
        <w:rPr>
          <w:rFonts w:ascii="Times New Roman" w:hAnsi="Times New Roman" w:cs="Times New Roman"/>
          <w:sz w:val="28"/>
          <w:szCs w:val="28"/>
        </w:rPr>
        <w:t>и министерством связи и информационных технологий Архангельской области и в течение срока действия такого соглашения.</w:t>
      </w:r>
      <w:proofErr w:type="gramEnd"/>
    </w:p>
    <w:p w:rsidR="002E65B9" w:rsidRDefault="002E65B9" w:rsidP="002E65B9">
      <w:pPr>
        <w:spacing w:after="0"/>
        <w:jc w:val="both"/>
        <w:rPr>
          <w:rFonts w:ascii="Times New Roman" w:hAnsi="Times New Roman" w:cs="Times New Roman"/>
          <w:sz w:val="28"/>
          <w:szCs w:val="28"/>
        </w:rPr>
      </w:pPr>
      <w:r w:rsidRPr="00D23A56">
        <w:rPr>
          <w:rFonts w:ascii="Times New Roman" w:hAnsi="Times New Roman" w:cs="Times New Roman"/>
          <w:b/>
          <w:bCs/>
          <w:sz w:val="28"/>
          <w:szCs w:val="28"/>
        </w:rPr>
        <w:tab/>
      </w:r>
      <w:r>
        <w:rPr>
          <w:rFonts w:ascii="Times New Roman" w:hAnsi="Times New Roman" w:cs="Times New Roman"/>
          <w:sz w:val="28"/>
          <w:szCs w:val="28"/>
        </w:rPr>
        <w:t>4</w:t>
      </w:r>
      <w:r w:rsidRPr="00814C92">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подлежит официальному обнародованию и вступает в силу со дня его официального обнародования.</w:t>
      </w:r>
    </w:p>
    <w:p w:rsidR="002E65B9" w:rsidRDefault="002E65B9" w:rsidP="002E65B9">
      <w:pPr>
        <w:spacing w:after="0"/>
        <w:jc w:val="both"/>
        <w:rPr>
          <w:rFonts w:ascii="Times New Roman" w:hAnsi="Times New Roman" w:cs="Times New Roman"/>
          <w:sz w:val="28"/>
          <w:szCs w:val="28"/>
        </w:rPr>
      </w:pPr>
    </w:p>
    <w:p w:rsidR="002E65B9" w:rsidRDefault="002E65B9" w:rsidP="002E65B9">
      <w:pPr>
        <w:spacing w:after="0"/>
        <w:jc w:val="both"/>
        <w:rPr>
          <w:rFonts w:ascii="Times New Roman" w:hAnsi="Times New Roman" w:cs="Times New Roman"/>
          <w:sz w:val="28"/>
          <w:szCs w:val="28"/>
        </w:rPr>
      </w:pPr>
    </w:p>
    <w:p w:rsidR="002E65B9" w:rsidRDefault="002E65B9" w:rsidP="002E65B9">
      <w:pPr>
        <w:pStyle w:val="1"/>
        <w:jc w:val="both"/>
        <w:rPr>
          <w:rFonts w:ascii="Times New Roman" w:hAnsi="Times New Roman"/>
          <w:sz w:val="28"/>
          <w:szCs w:val="28"/>
        </w:rPr>
      </w:pPr>
      <w:r w:rsidRPr="004C0ED2">
        <w:rPr>
          <w:rFonts w:ascii="Times New Roman" w:hAnsi="Times New Roman"/>
          <w:sz w:val="28"/>
          <w:szCs w:val="28"/>
        </w:rPr>
        <w:t xml:space="preserve">Глава муниципального </w:t>
      </w:r>
      <w:r>
        <w:rPr>
          <w:rFonts w:ascii="Times New Roman" w:hAnsi="Times New Roman"/>
          <w:sz w:val="28"/>
          <w:szCs w:val="28"/>
        </w:rPr>
        <w:t>образования</w:t>
      </w:r>
      <w:r w:rsidRPr="004C0ED2">
        <w:rPr>
          <w:rFonts w:ascii="Times New Roman" w:hAnsi="Times New Roman"/>
          <w:sz w:val="28"/>
          <w:szCs w:val="28"/>
        </w:rPr>
        <w:t xml:space="preserve">                                      </w:t>
      </w:r>
      <w:bookmarkStart w:id="0" w:name="_GoBack"/>
      <w:bookmarkEnd w:id="0"/>
      <w:r w:rsidRPr="004C0ED2">
        <w:rPr>
          <w:rFonts w:ascii="Times New Roman" w:hAnsi="Times New Roman"/>
          <w:sz w:val="28"/>
          <w:szCs w:val="28"/>
        </w:rPr>
        <w:t xml:space="preserve"> </w:t>
      </w:r>
      <w:r>
        <w:rPr>
          <w:rFonts w:ascii="Times New Roman" w:hAnsi="Times New Roman"/>
          <w:sz w:val="28"/>
          <w:szCs w:val="28"/>
        </w:rPr>
        <w:tab/>
        <w:t xml:space="preserve">В.А. </w:t>
      </w:r>
      <w:proofErr w:type="spellStart"/>
      <w:r>
        <w:rPr>
          <w:rFonts w:ascii="Times New Roman" w:hAnsi="Times New Roman"/>
          <w:sz w:val="28"/>
          <w:szCs w:val="28"/>
        </w:rPr>
        <w:t>Рудкина</w:t>
      </w:r>
      <w:proofErr w:type="spellEnd"/>
    </w:p>
    <w:p w:rsidR="002E65B9" w:rsidRDefault="002E65B9" w:rsidP="002E65B9">
      <w:pPr>
        <w:pStyle w:val="1"/>
        <w:jc w:val="both"/>
        <w:rPr>
          <w:rFonts w:ascii="Times New Roman" w:hAnsi="Times New Roman"/>
          <w:sz w:val="28"/>
          <w:szCs w:val="28"/>
        </w:rPr>
      </w:pPr>
    </w:p>
    <w:p w:rsidR="002E65B9" w:rsidRDefault="002E65B9" w:rsidP="002E65B9">
      <w:pPr>
        <w:pStyle w:val="1"/>
        <w:jc w:val="both"/>
        <w:rPr>
          <w:rFonts w:ascii="Times New Roman" w:hAnsi="Times New Roman"/>
          <w:sz w:val="28"/>
          <w:szCs w:val="28"/>
        </w:rPr>
      </w:pPr>
    </w:p>
    <w:p w:rsidR="002E65B9" w:rsidRDefault="002E65B9" w:rsidP="002E65B9">
      <w:pPr>
        <w:pStyle w:val="1"/>
        <w:jc w:val="both"/>
        <w:rPr>
          <w:rFonts w:ascii="Times New Roman" w:hAnsi="Times New Roman"/>
          <w:sz w:val="28"/>
          <w:szCs w:val="28"/>
        </w:rPr>
      </w:pPr>
    </w:p>
    <w:p w:rsidR="002E65B9" w:rsidRDefault="002E65B9" w:rsidP="002E65B9">
      <w:pPr>
        <w:pStyle w:val="1"/>
        <w:jc w:val="both"/>
        <w:rPr>
          <w:rFonts w:ascii="Times New Roman" w:hAnsi="Times New Roman"/>
          <w:sz w:val="28"/>
          <w:szCs w:val="28"/>
        </w:rPr>
      </w:pPr>
    </w:p>
    <w:p w:rsidR="002E65B9" w:rsidRDefault="002E65B9" w:rsidP="002E65B9">
      <w:pPr>
        <w:pStyle w:val="1"/>
        <w:jc w:val="both"/>
        <w:rPr>
          <w:rFonts w:ascii="Times New Roman" w:hAnsi="Times New Roman"/>
          <w:sz w:val="28"/>
          <w:szCs w:val="28"/>
        </w:rPr>
      </w:pPr>
    </w:p>
    <w:p w:rsidR="002E65B9" w:rsidRDefault="002E65B9" w:rsidP="002E65B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E256B2" w:rsidRDefault="00E256B2" w:rsidP="00BB3E19">
      <w:pPr>
        <w:pStyle w:val="1"/>
        <w:jc w:val="both"/>
        <w:rPr>
          <w:rFonts w:ascii="Times New Roman" w:hAnsi="Times New Roman"/>
          <w:sz w:val="28"/>
          <w:szCs w:val="28"/>
        </w:rPr>
      </w:pPr>
    </w:p>
    <w:p w:rsidR="00E256B2" w:rsidRDefault="00E256B2"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F2C1A" w:rsidTr="008F2C1A">
        <w:tc>
          <w:tcPr>
            <w:tcW w:w="4785" w:type="dxa"/>
          </w:tcPr>
          <w:p w:rsidR="008F2C1A" w:rsidRDefault="008F2C1A" w:rsidP="00BB3E19">
            <w:pPr>
              <w:pStyle w:val="1"/>
              <w:jc w:val="both"/>
              <w:rPr>
                <w:rFonts w:ascii="Times New Roman" w:hAnsi="Times New Roman"/>
                <w:sz w:val="28"/>
                <w:szCs w:val="28"/>
              </w:rPr>
            </w:pPr>
          </w:p>
        </w:tc>
        <w:tc>
          <w:tcPr>
            <w:tcW w:w="4786" w:type="dxa"/>
          </w:tcPr>
          <w:p w:rsidR="008F2C1A" w:rsidRDefault="008F2C1A" w:rsidP="008F2C1A">
            <w:pPr>
              <w:pStyle w:val="1"/>
              <w:jc w:val="center"/>
              <w:rPr>
                <w:rFonts w:ascii="Times New Roman" w:hAnsi="Times New Roman"/>
                <w:sz w:val="28"/>
                <w:szCs w:val="28"/>
              </w:rPr>
            </w:pPr>
            <w:r>
              <w:rPr>
                <w:rFonts w:ascii="Times New Roman" w:hAnsi="Times New Roman"/>
                <w:sz w:val="28"/>
                <w:szCs w:val="28"/>
              </w:rPr>
              <w:t>УТВЕРЖДЕН</w:t>
            </w:r>
          </w:p>
          <w:p w:rsidR="008F2C1A" w:rsidRDefault="008F2C1A" w:rsidP="008F2C1A">
            <w:pPr>
              <w:pStyle w:val="1"/>
              <w:jc w:val="center"/>
              <w:rPr>
                <w:rFonts w:ascii="Times New Roman" w:hAnsi="Times New Roman"/>
                <w:sz w:val="28"/>
                <w:szCs w:val="28"/>
              </w:rPr>
            </w:pPr>
            <w:r>
              <w:rPr>
                <w:rFonts w:ascii="Times New Roman" w:hAnsi="Times New Roman"/>
                <w:sz w:val="28"/>
                <w:szCs w:val="28"/>
              </w:rPr>
              <w:t>постановлением администрации Приморского муниципального округа Архангельской области</w:t>
            </w:r>
          </w:p>
          <w:p w:rsidR="008F2C1A" w:rsidRDefault="008F2C1A" w:rsidP="00631441">
            <w:pPr>
              <w:pStyle w:val="1"/>
              <w:jc w:val="center"/>
              <w:rPr>
                <w:rFonts w:ascii="Times New Roman" w:hAnsi="Times New Roman"/>
                <w:sz w:val="28"/>
                <w:szCs w:val="28"/>
              </w:rPr>
            </w:pPr>
            <w:r>
              <w:rPr>
                <w:rFonts w:ascii="Times New Roman" w:hAnsi="Times New Roman"/>
                <w:sz w:val="28"/>
                <w:szCs w:val="28"/>
              </w:rPr>
              <w:t xml:space="preserve">от </w:t>
            </w:r>
            <w:r w:rsidR="00631441">
              <w:rPr>
                <w:rFonts w:ascii="Times New Roman" w:hAnsi="Times New Roman"/>
                <w:sz w:val="28"/>
                <w:szCs w:val="28"/>
              </w:rPr>
              <w:t>9 января 2024 г. № 4</w:t>
            </w:r>
          </w:p>
        </w:tc>
      </w:tr>
    </w:tbl>
    <w:p w:rsidR="008F2C1A" w:rsidRDefault="008F2C1A" w:rsidP="00BB3E19">
      <w:pPr>
        <w:pStyle w:val="1"/>
        <w:jc w:val="both"/>
        <w:rPr>
          <w:rFonts w:ascii="Times New Roman" w:hAnsi="Times New Roman"/>
          <w:sz w:val="28"/>
          <w:szCs w:val="28"/>
        </w:rPr>
      </w:pPr>
    </w:p>
    <w:p w:rsidR="008F2C1A" w:rsidRDefault="008F2C1A" w:rsidP="00BB3E19">
      <w:pPr>
        <w:pStyle w:val="1"/>
        <w:jc w:val="both"/>
        <w:rPr>
          <w:rFonts w:ascii="Times New Roman" w:hAnsi="Times New Roman"/>
          <w:sz w:val="28"/>
          <w:szCs w:val="28"/>
        </w:rPr>
      </w:pPr>
    </w:p>
    <w:p w:rsidR="008F2C1A" w:rsidRPr="008F2C1A" w:rsidRDefault="008F2C1A" w:rsidP="008F2C1A">
      <w:pPr>
        <w:pStyle w:val="1"/>
        <w:jc w:val="center"/>
        <w:rPr>
          <w:rFonts w:ascii="Times New Roman Полужирный" w:hAnsi="Times New Roman Полужирный"/>
          <w:b/>
          <w:spacing w:val="60"/>
          <w:sz w:val="28"/>
          <w:szCs w:val="28"/>
        </w:rPr>
      </w:pPr>
      <w:r w:rsidRPr="008F2C1A">
        <w:rPr>
          <w:rFonts w:ascii="Times New Roman Полужирный" w:hAnsi="Times New Roman Полужирный"/>
          <w:b/>
          <w:spacing w:val="60"/>
          <w:sz w:val="28"/>
          <w:szCs w:val="28"/>
        </w:rPr>
        <w:t>АДМИНИСТРАТИВНЫЙ РЕГЛАМЕНТ</w:t>
      </w:r>
    </w:p>
    <w:p w:rsidR="008F2C1A" w:rsidRDefault="008F2C1A" w:rsidP="008F2C1A">
      <w:pPr>
        <w:pStyle w:val="1"/>
        <w:jc w:val="center"/>
        <w:rPr>
          <w:rFonts w:ascii="Times New Roman" w:hAnsi="Times New Roman"/>
          <w:b/>
          <w:sz w:val="28"/>
          <w:szCs w:val="28"/>
        </w:rPr>
      </w:pPr>
      <w:r w:rsidRPr="008F2C1A">
        <w:rPr>
          <w:rFonts w:ascii="Times New Roman" w:hAnsi="Times New Roman"/>
          <w:b/>
          <w:sz w:val="28"/>
          <w:szCs w:val="28"/>
        </w:rPr>
        <w:t>предоставления муниципальной услуги</w:t>
      </w:r>
      <w:r>
        <w:rPr>
          <w:rFonts w:ascii="Times New Roman" w:hAnsi="Times New Roman"/>
          <w:b/>
          <w:sz w:val="28"/>
          <w:szCs w:val="28"/>
        </w:rPr>
        <w:br/>
      </w:r>
      <w:r w:rsidRPr="008F2C1A">
        <w:rPr>
          <w:rFonts w:ascii="Times New Roman" w:hAnsi="Times New Roman"/>
          <w:b/>
          <w:sz w:val="28"/>
          <w:szCs w:val="28"/>
        </w:rPr>
        <w:t>«</w:t>
      </w:r>
      <w:r w:rsidRPr="008F2C1A">
        <w:rPr>
          <w:rFonts w:ascii="Times New Roman" w:hAnsi="Times New Roman"/>
          <w:b/>
          <w:bCs/>
          <w:sz w:val="28"/>
          <w:szCs w:val="28"/>
          <w:lang w:eastAsia="ru-RU"/>
        </w:rPr>
        <w:t xml:space="preserve">Предоставление выписок из </w:t>
      </w:r>
      <w:proofErr w:type="spellStart"/>
      <w:r w:rsidRPr="008F2C1A">
        <w:rPr>
          <w:rFonts w:ascii="Times New Roman" w:hAnsi="Times New Roman"/>
          <w:b/>
          <w:bCs/>
          <w:sz w:val="28"/>
          <w:szCs w:val="28"/>
          <w:lang w:eastAsia="ru-RU"/>
        </w:rPr>
        <w:t>похозяйственных</w:t>
      </w:r>
      <w:proofErr w:type="spellEnd"/>
      <w:r w:rsidRPr="008F2C1A">
        <w:rPr>
          <w:rFonts w:ascii="Times New Roman" w:hAnsi="Times New Roman"/>
          <w:b/>
          <w:bCs/>
          <w:sz w:val="28"/>
          <w:szCs w:val="28"/>
          <w:lang w:eastAsia="ru-RU"/>
        </w:rPr>
        <w:t xml:space="preserve"> книг</w:t>
      </w:r>
      <w:r w:rsidRPr="008F2C1A">
        <w:rPr>
          <w:rFonts w:ascii="Times New Roman" w:hAnsi="Times New Roman"/>
          <w:b/>
          <w:sz w:val="28"/>
          <w:szCs w:val="28"/>
        </w:rPr>
        <w:t>»</w:t>
      </w:r>
    </w:p>
    <w:p w:rsidR="008F2C1A" w:rsidRDefault="008F2C1A" w:rsidP="008F2C1A">
      <w:pPr>
        <w:pStyle w:val="1"/>
        <w:jc w:val="center"/>
        <w:rPr>
          <w:rFonts w:ascii="Times New Roman" w:hAnsi="Times New Roman"/>
          <w:b/>
          <w:sz w:val="28"/>
          <w:szCs w:val="28"/>
        </w:rPr>
      </w:pPr>
    </w:p>
    <w:p w:rsidR="008F2C1A" w:rsidRPr="008F2C1A" w:rsidRDefault="008F2C1A" w:rsidP="008F2C1A">
      <w:pPr>
        <w:numPr>
          <w:ilvl w:val="0"/>
          <w:numId w:val="3"/>
        </w:numPr>
        <w:shd w:val="clear" w:color="auto" w:fill="FFFFFF"/>
        <w:autoSpaceDE w:val="0"/>
        <w:autoSpaceDN w:val="0"/>
        <w:adjustRightInd w:val="0"/>
        <w:spacing w:after="120" w:line="240" w:lineRule="auto"/>
        <w:ind w:left="714" w:hanging="357"/>
        <w:contextualSpacing/>
        <w:jc w:val="center"/>
        <w:outlineLvl w:val="0"/>
        <w:rPr>
          <w:rFonts w:ascii="Times New Roman" w:eastAsia="Calibri" w:hAnsi="Times New Roman" w:cs="Times New Roman"/>
          <w:b/>
          <w:sz w:val="26"/>
          <w:szCs w:val="26"/>
        </w:rPr>
      </w:pPr>
      <w:r w:rsidRPr="008F2C1A">
        <w:rPr>
          <w:rFonts w:ascii="Times New Roman" w:eastAsia="Calibri" w:hAnsi="Times New Roman" w:cs="Times New Roman"/>
          <w:b/>
          <w:sz w:val="26"/>
          <w:szCs w:val="26"/>
        </w:rPr>
        <w:t>Общие положения</w:t>
      </w:r>
    </w:p>
    <w:p w:rsidR="008F2C1A" w:rsidRPr="008F2C1A" w:rsidRDefault="008F2C1A" w:rsidP="008F2C1A">
      <w:pPr>
        <w:shd w:val="clear" w:color="auto" w:fill="FFFFFF"/>
        <w:spacing w:after="120" w:line="240" w:lineRule="auto"/>
        <w:jc w:val="center"/>
        <w:outlineLvl w:val="1"/>
        <w:rPr>
          <w:rFonts w:ascii="Times New Roman" w:eastAsia="Calibri" w:hAnsi="Times New Roman" w:cs="Times New Roman"/>
          <w:b/>
          <w:sz w:val="26"/>
          <w:szCs w:val="26"/>
          <w:lang w:eastAsia="ru-RU"/>
        </w:rPr>
      </w:pPr>
      <w:r w:rsidRPr="008F2C1A">
        <w:rPr>
          <w:rFonts w:ascii="Times New Roman" w:eastAsia="Calibri" w:hAnsi="Times New Roman" w:cs="Times New Roman"/>
          <w:b/>
          <w:bCs/>
          <w:sz w:val="26"/>
          <w:szCs w:val="26"/>
        </w:rPr>
        <w:t>1.1. Предмет регулирования административного регламента</w:t>
      </w:r>
    </w:p>
    <w:p w:rsidR="008F2C1A" w:rsidRPr="008F2C1A" w:rsidRDefault="008F2C1A" w:rsidP="008F2C1A">
      <w:pPr>
        <w:numPr>
          <w:ilvl w:val="2"/>
          <w:numId w:val="3"/>
        </w:numPr>
        <w:shd w:val="clear" w:color="auto" w:fill="FFFFFF"/>
        <w:tabs>
          <w:tab w:val="left" w:pos="567"/>
        </w:tabs>
        <w:autoSpaceDE w:val="0"/>
        <w:autoSpaceDN w:val="0"/>
        <w:adjustRightInd w:val="0"/>
        <w:snapToGrid w:val="0"/>
        <w:spacing w:after="120" w:line="240" w:lineRule="auto"/>
        <w:ind w:left="0" w:firstLine="851"/>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Настоящий административный регламент устанавливает порядок предоставления муниципальной услуги </w:t>
      </w:r>
      <w:bookmarkStart w:id="1" w:name="_Hlk36018067"/>
      <w:r w:rsidRPr="008F2C1A">
        <w:rPr>
          <w:rFonts w:ascii="Times New Roman" w:eastAsia="Calibri" w:hAnsi="Times New Roman" w:cs="Times New Roman"/>
          <w:sz w:val="26"/>
          <w:szCs w:val="26"/>
        </w:rPr>
        <w:t>«</w:t>
      </w:r>
      <w:bookmarkStart w:id="2" w:name="_Hlk36035847"/>
      <w:r w:rsidR="005A0055" w:rsidRPr="005A0055">
        <w:rPr>
          <w:rFonts w:ascii="Times New Roman" w:eastAsia="Calibri" w:hAnsi="Times New Roman" w:cs="Times New Roman"/>
          <w:bCs/>
          <w:sz w:val="26"/>
          <w:szCs w:val="26"/>
        </w:rPr>
        <w:t xml:space="preserve">Предоставление выписок из </w:t>
      </w:r>
      <w:proofErr w:type="spellStart"/>
      <w:r w:rsidR="005A0055" w:rsidRPr="005A0055">
        <w:rPr>
          <w:rFonts w:ascii="Times New Roman" w:eastAsia="Calibri" w:hAnsi="Times New Roman" w:cs="Times New Roman"/>
          <w:bCs/>
          <w:sz w:val="26"/>
          <w:szCs w:val="26"/>
        </w:rPr>
        <w:t>похозяйственных</w:t>
      </w:r>
      <w:proofErr w:type="spellEnd"/>
      <w:r w:rsidR="005A0055" w:rsidRPr="005A0055">
        <w:rPr>
          <w:rFonts w:ascii="Times New Roman" w:eastAsia="Calibri" w:hAnsi="Times New Roman" w:cs="Times New Roman"/>
          <w:bCs/>
          <w:sz w:val="26"/>
          <w:szCs w:val="26"/>
        </w:rPr>
        <w:t xml:space="preserve"> книг</w:t>
      </w:r>
      <w:r w:rsidRPr="008F2C1A">
        <w:rPr>
          <w:rFonts w:ascii="Times New Roman" w:eastAsia="Calibri" w:hAnsi="Times New Roman" w:cs="Times New Roman"/>
          <w:sz w:val="26"/>
          <w:szCs w:val="26"/>
        </w:rPr>
        <w:t xml:space="preserve">» </w:t>
      </w:r>
      <w:bookmarkEnd w:id="1"/>
      <w:bookmarkEnd w:id="2"/>
      <w:r w:rsidRPr="008F2C1A">
        <w:rPr>
          <w:rFonts w:ascii="Times New Roman" w:eastAsia="Calibri" w:hAnsi="Times New Roman" w:cs="Times New Roman"/>
          <w:sz w:val="26"/>
          <w:szCs w:val="26"/>
        </w:rPr>
        <w:t>(далее по тексту – административный регламент),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Приморского муниципального округа (далее – местная администрация) при осуществлении полномочий по предоставлению муниципальной услуги.</w:t>
      </w:r>
    </w:p>
    <w:p w:rsidR="00864ABE" w:rsidRDefault="008F2C1A" w:rsidP="008F2C1A">
      <w:pPr>
        <w:numPr>
          <w:ilvl w:val="2"/>
          <w:numId w:val="3"/>
        </w:numPr>
        <w:shd w:val="clear" w:color="auto" w:fill="FFFFFF"/>
        <w:autoSpaceDE w:val="0"/>
        <w:autoSpaceDN w:val="0"/>
        <w:adjustRightInd w:val="0"/>
        <w:snapToGrid w:val="0"/>
        <w:spacing w:after="0" w:line="240" w:lineRule="auto"/>
        <w:ind w:left="0" w:firstLine="709"/>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Муниципальная услуга предоставляется местной администрацией в лице</w:t>
      </w:r>
      <w:r w:rsidR="00864ABE">
        <w:rPr>
          <w:rFonts w:ascii="Times New Roman" w:eastAsia="Calibri" w:hAnsi="Times New Roman" w:cs="Times New Roman"/>
          <w:sz w:val="26"/>
          <w:szCs w:val="26"/>
        </w:rPr>
        <w:t xml:space="preserve"> уполномоченных органов местной администрации:</w:t>
      </w:r>
    </w:p>
    <w:p w:rsidR="00864ABE" w:rsidRDefault="004D3047"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8F2C1A" w:rsidRPr="008F2C1A">
        <w:rPr>
          <w:rFonts w:ascii="Times New Roman" w:eastAsia="Calibri" w:hAnsi="Times New Roman" w:cs="Times New Roman"/>
          <w:sz w:val="26"/>
          <w:szCs w:val="26"/>
        </w:rPr>
        <w:t xml:space="preserve">отраслевого (функционального) органа местной администрации - управления по инфраструктурному развитию и муниципальному хозяйству </w:t>
      </w:r>
      <w:r w:rsidR="00864ABE">
        <w:rPr>
          <w:rFonts w:ascii="Times New Roman" w:eastAsia="Calibri" w:hAnsi="Times New Roman" w:cs="Times New Roman"/>
          <w:sz w:val="26"/>
          <w:szCs w:val="26"/>
        </w:rPr>
        <w:t xml:space="preserve">(Соловецкий отдел) на территории поселков Соловецкий, Малая </w:t>
      </w:r>
      <w:proofErr w:type="spellStart"/>
      <w:r w:rsidR="00864ABE">
        <w:rPr>
          <w:rFonts w:ascii="Times New Roman" w:eastAsia="Calibri" w:hAnsi="Times New Roman" w:cs="Times New Roman"/>
          <w:sz w:val="26"/>
          <w:szCs w:val="26"/>
        </w:rPr>
        <w:t>Муксолма</w:t>
      </w:r>
      <w:proofErr w:type="spellEnd"/>
      <w:r w:rsidR="00864ABE">
        <w:rPr>
          <w:rFonts w:ascii="Times New Roman" w:eastAsia="Calibri" w:hAnsi="Times New Roman" w:cs="Times New Roman"/>
          <w:sz w:val="26"/>
          <w:szCs w:val="26"/>
        </w:rPr>
        <w:t xml:space="preserve">, </w:t>
      </w:r>
      <w:proofErr w:type="spellStart"/>
      <w:r w:rsidR="00864ABE">
        <w:rPr>
          <w:rFonts w:ascii="Times New Roman" w:eastAsia="Calibri" w:hAnsi="Times New Roman" w:cs="Times New Roman"/>
          <w:sz w:val="26"/>
          <w:szCs w:val="26"/>
        </w:rPr>
        <w:t>Реболда</w:t>
      </w:r>
      <w:proofErr w:type="spellEnd"/>
      <w:r w:rsidR="00864ABE">
        <w:rPr>
          <w:rFonts w:ascii="Times New Roman" w:eastAsia="Calibri" w:hAnsi="Times New Roman" w:cs="Times New Roman"/>
          <w:sz w:val="26"/>
          <w:szCs w:val="26"/>
        </w:rPr>
        <w:t xml:space="preserve">, </w:t>
      </w:r>
      <w:proofErr w:type="spellStart"/>
      <w:r w:rsidR="00864ABE">
        <w:rPr>
          <w:rFonts w:ascii="Times New Roman" w:eastAsia="Calibri" w:hAnsi="Times New Roman" w:cs="Times New Roman"/>
          <w:sz w:val="26"/>
          <w:szCs w:val="26"/>
        </w:rPr>
        <w:t>Савватьево</w:t>
      </w:r>
      <w:proofErr w:type="spellEnd"/>
      <w:r w:rsidR="00864ABE">
        <w:rPr>
          <w:rFonts w:ascii="Times New Roman" w:eastAsia="Calibri" w:hAnsi="Times New Roman" w:cs="Times New Roman"/>
          <w:sz w:val="26"/>
          <w:szCs w:val="26"/>
        </w:rPr>
        <w:t>;</w:t>
      </w:r>
    </w:p>
    <w:p w:rsidR="00864ABE" w:rsidRDefault="004D3047"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864ABE">
        <w:rPr>
          <w:rFonts w:ascii="Times New Roman" w:eastAsia="Calibri" w:hAnsi="Times New Roman" w:cs="Times New Roman"/>
          <w:sz w:val="26"/>
          <w:szCs w:val="26"/>
        </w:rPr>
        <w:t>территориальных органов местной администрации:</w:t>
      </w:r>
    </w:p>
    <w:p w:rsidR="00864ABE" w:rsidRDefault="00864ABE"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Беломорского территориального управления;</w:t>
      </w:r>
    </w:p>
    <w:p w:rsidR="00864ABE" w:rsidRDefault="00864ABE"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Лисестровского</w:t>
      </w:r>
      <w:proofErr w:type="spellEnd"/>
      <w:r>
        <w:rPr>
          <w:rFonts w:ascii="Times New Roman" w:eastAsia="Calibri" w:hAnsi="Times New Roman" w:cs="Times New Roman"/>
          <w:sz w:val="26"/>
          <w:szCs w:val="26"/>
        </w:rPr>
        <w:t xml:space="preserve"> территориального управления;</w:t>
      </w:r>
    </w:p>
    <w:p w:rsidR="00864ABE" w:rsidRDefault="00864ABE"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Уемского</w:t>
      </w:r>
      <w:proofErr w:type="spellEnd"/>
      <w:r>
        <w:rPr>
          <w:rFonts w:ascii="Times New Roman" w:eastAsia="Calibri" w:hAnsi="Times New Roman" w:cs="Times New Roman"/>
          <w:sz w:val="26"/>
          <w:szCs w:val="26"/>
        </w:rPr>
        <w:t xml:space="preserve"> территориального управления;</w:t>
      </w:r>
    </w:p>
    <w:p w:rsidR="004D3047" w:rsidRDefault="00864ABE"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Талажского</w:t>
      </w:r>
      <w:proofErr w:type="spellEnd"/>
      <w:r>
        <w:rPr>
          <w:rFonts w:ascii="Times New Roman" w:eastAsia="Calibri" w:hAnsi="Times New Roman" w:cs="Times New Roman"/>
          <w:sz w:val="26"/>
          <w:szCs w:val="26"/>
        </w:rPr>
        <w:t xml:space="preserve"> территориального отдела</w:t>
      </w:r>
    </w:p>
    <w:p w:rsidR="008F2C1A" w:rsidRPr="008F2C1A" w:rsidRDefault="004D3047"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(далее – уполномоченный орган местной администрации).</w:t>
      </w:r>
    </w:p>
    <w:p w:rsidR="008F2C1A" w:rsidRPr="008F2C1A" w:rsidRDefault="008F2C1A" w:rsidP="008F2C1A">
      <w:pPr>
        <w:numPr>
          <w:ilvl w:val="2"/>
          <w:numId w:val="3"/>
        </w:numPr>
        <w:shd w:val="clear" w:color="auto" w:fill="FFFFFF"/>
        <w:suppressAutoHyphens/>
        <w:autoSpaceDE w:val="0"/>
        <w:snapToGrid w:val="0"/>
        <w:spacing w:after="0" w:line="240" w:lineRule="auto"/>
        <w:ind w:left="0" w:firstLine="709"/>
        <w:contextualSpacing/>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Предоставление муниципальной услуги включает в себя следующие административные процедуры:</w:t>
      </w:r>
    </w:p>
    <w:p w:rsidR="008F2C1A" w:rsidRPr="008F2C1A" w:rsidRDefault="008F2C1A" w:rsidP="008F2C1A">
      <w:pPr>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1) прием и регистрация заявления о предоставлении муниципальной услуги;</w:t>
      </w:r>
    </w:p>
    <w:p w:rsidR="008F2C1A" w:rsidRPr="008F2C1A" w:rsidRDefault="008F2C1A" w:rsidP="008F2C1A">
      <w:pPr>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2) рассмотрение заявления и подготовка результата предоставления муниципальной услуги;</w:t>
      </w:r>
    </w:p>
    <w:p w:rsidR="008F2C1A" w:rsidRPr="008F2C1A" w:rsidRDefault="008F2C1A" w:rsidP="008F2C1A">
      <w:pPr>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3) выдача результата предоставления муниципальной услуги.</w:t>
      </w:r>
    </w:p>
    <w:p w:rsidR="008F2C1A" w:rsidRPr="008F2C1A" w:rsidRDefault="008F2C1A" w:rsidP="008F2C1A">
      <w:pPr>
        <w:spacing w:after="0"/>
        <w:ind w:firstLine="708"/>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8F2C1A" w:rsidRPr="008F2C1A" w:rsidRDefault="008F2C1A" w:rsidP="008F2C1A">
      <w:pPr>
        <w:spacing w:after="0"/>
        <w:ind w:firstLine="708"/>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8F2C1A" w:rsidRPr="008F2C1A" w:rsidRDefault="008F2C1A" w:rsidP="008F2C1A">
      <w:pPr>
        <w:tabs>
          <w:tab w:val="left" w:pos="540"/>
          <w:tab w:val="left" w:pos="720"/>
        </w:tabs>
        <w:spacing w:after="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lastRenderedPageBreak/>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8F2C1A" w:rsidRPr="008F2C1A" w:rsidRDefault="008F2C1A" w:rsidP="008F2C1A">
      <w:pPr>
        <w:tabs>
          <w:tab w:val="left" w:pos="540"/>
          <w:tab w:val="left" w:pos="720"/>
        </w:tabs>
        <w:spacing w:after="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ab/>
        <w:t>3) выдача заявителю результата предоставления муниципальной услуги.</w:t>
      </w:r>
    </w:p>
    <w:p w:rsidR="008F2C1A" w:rsidRDefault="008F2C1A" w:rsidP="008F2C1A">
      <w:pPr>
        <w:tabs>
          <w:tab w:val="left" w:pos="540"/>
          <w:tab w:val="left" w:pos="720"/>
        </w:tabs>
        <w:spacing w:after="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ab/>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4D3047" w:rsidRPr="008F2C1A" w:rsidRDefault="004D3047" w:rsidP="008F2C1A">
      <w:pPr>
        <w:tabs>
          <w:tab w:val="left" w:pos="540"/>
          <w:tab w:val="left" w:pos="720"/>
        </w:tabs>
        <w:spacing w:after="0"/>
        <w:jc w:val="both"/>
        <w:rPr>
          <w:rFonts w:ascii="Times New Roman" w:eastAsia="Calibri" w:hAnsi="Times New Roman" w:cs="Times New Roman"/>
          <w:sz w:val="26"/>
          <w:szCs w:val="26"/>
        </w:rPr>
      </w:pPr>
    </w:p>
    <w:p w:rsidR="008F2C1A" w:rsidRPr="008F2C1A" w:rsidRDefault="008F2C1A" w:rsidP="008F2C1A">
      <w:pPr>
        <w:numPr>
          <w:ilvl w:val="1"/>
          <w:numId w:val="3"/>
        </w:numPr>
        <w:shd w:val="clear" w:color="auto" w:fill="FFFFFF"/>
        <w:spacing w:line="240" w:lineRule="auto"/>
        <w:ind w:left="0" w:firstLine="0"/>
        <w:jc w:val="center"/>
        <w:outlineLvl w:val="1"/>
        <w:rPr>
          <w:rFonts w:ascii="Times New Roman" w:eastAsia="Calibri" w:hAnsi="Times New Roman" w:cs="Times New Roman"/>
          <w:b/>
          <w:sz w:val="26"/>
          <w:szCs w:val="26"/>
          <w:lang w:eastAsia="ru-RU"/>
        </w:rPr>
      </w:pPr>
      <w:r w:rsidRPr="008F2C1A">
        <w:rPr>
          <w:rFonts w:ascii="Times New Roman" w:eastAsia="Calibri" w:hAnsi="Times New Roman" w:cs="Times New Roman"/>
          <w:b/>
          <w:sz w:val="26"/>
          <w:szCs w:val="26"/>
        </w:rPr>
        <w:t>Описание заявителей при предоставлении муниципальной услуги</w:t>
      </w:r>
    </w:p>
    <w:p w:rsidR="004D3047" w:rsidRDefault="008F2C1A" w:rsidP="008F2C1A">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5. Заявителями при предоставлении </w:t>
      </w:r>
      <w:r w:rsidRPr="008F2C1A">
        <w:rPr>
          <w:rFonts w:ascii="Times New Roman" w:eastAsia="Times New Roman" w:hAnsi="Times New Roman" w:cs="Times New Roman"/>
          <w:sz w:val="26"/>
          <w:szCs w:val="26"/>
          <w:lang w:eastAsia="ru-RU"/>
        </w:rPr>
        <w:t>муниципальной услуги</w:t>
      </w:r>
      <w:r w:rsidRPr="008F2C1A">
        <w:rPr>
          <w:rFonts w:ascii="Times New Roman" w:eastAsia="Calibri" w:hAnsi="Times New Roman" w:cs="Times New Roman"/>
          <w:sz w:val="26"/>
          <w:szCs w:val="26"/>
        </w:rPr>
        <w:t xml:space="preserve"> являются </w:t>
      </w:r>
      <w:r w:rsidR="004D3047">
        <w:rPr>
          <w:rFonts w:ascii="Times New Roman" w:eastAsia="Calibri" w:hAnsi="Times New Roman" w:cs="Times New Roman"/>
          <w:sz w:val="26"/>
          <w:szCs w:val="26"/>
        </w:rPr>
        <w:t>физические лица: глава личного подсобного хозяйства и иной член</w:t>
      </w:r>
      <w:r w:rsidR="00741EA2">
        <w:rPr>
          <w:rFonts w:ascii="Times New Roman" w:eastAsia="Calibri" w:hAnsi="Times New Roman" w:cs="Times New Roman"/>
          <w:sz w:val="26"/>
          <w:szCs w:val="26"/>
        </w:rPr>
        <w:t xml:space="preserve"> личного подсобного хозяйства (далее – заявитель).</w:t>
      </w:r>
    </w:p>
    <w:p w:rsidR="00741EA2" w:rsidRPr="00741EA2"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741EA2">
        <w:rPr>
          <w:rFonts w:ascii="Times New Roman" w:eastAsia="Calibri" w:hAnsi="Times New Roman" w:cs="Times New Roman"/>
          <w:sz w:val="26"/>
          <w:szCs w:val="26"/>
        </w:rPr>
        <w:t xml:space="preserve">От имени физических лиц, указанных в </w:t>
      </w:r>
      <w:r>
        <w:rPr>
          <w:rFonts w:ascii="Times New Roman" w:eastAsia="Calibri" w:hAnsi="Times New Roman" w:cs="Times New Roman"/>
          <w:sz w:val="26"/>
          <w:szCs w:val="26"/>
        </w:rPr>
        <w:t>абзаце первом</w:t>
      </w:r>
      <w:r w:rsidRPr="00741EA2">
        <w:rPr>
          <w:rFonts w:ascii="Times New Roman" w:eastAsia="Calibri" w:hAnsi="Times New Roman" w:cs="Times New Roman"/>
          <w:sz w:val="26"/>
          <w:szCs w:val="26"/>
        </w:rPr>
        <w:t xml:space="preserve"> настоящего</w:t>
      </w:r>
      <w:r>
        <w:rPr>
          <w:rFonts w:ascii="Times New Roman" w:eastAsia="Calibri" w:hAnsi="Times New Roman" w:cs="Times New Roman"/>
          <w:sz w:val="26"/>
          <w:szCs w:val="26"/>
        </w:rPr>
        <w:t xml:space="preserve"> пункта</w:t>
      </w:r>
      <w:r w:rsidRPr="00741EA2">
        <w:rPr>
          <w:rFonts w:ascii="Times New Roman" w:eastAsia="Calibri" w:hAnsi="Times New Roman" w:cs="Times New Roman"/>
          <w:sz w:val="26"/>
          <w:szCs w:val="26"/>
        </w:rPr>
        <w:t>, вправе выступать:</w:t>
      </w:r>
    </w:p>
    <w:p w:rsidR="00741EA2" w:rsidRPr="00741EA2"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741EA2">
        <w:rPr>
          <w:rFonts w:ascii="Times New Roman" w:eastAsia="Calibri" w:hAnsi="Times New Roman" w:cs="Times New Roman"/>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741EA2"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741EA2">
        <w:rPr>
          <w:rFonts w:ascii="Times New Roman" w:eastAsia="Calibri" w:hAnsi="Times New Roman" w:cs="Times New Roman"/>
          <w:sz w:val="26"/>
          <w:szCs w:val="26"/>
        </w:rPr>
        <w:t>законный представитель физического лица при представлении документов, подтверждающих права законного представителя.</w:t>
      </w:r>
    </w:p>
    <w:p w:rsidR="008F2C1A" w:rsidRPr="008F2C1A" w:rsidRDefault="008F2C1A" w:rsidP="008F2C1A">
      <w:pPr>
        <w:shd w:val="clear" w:color="auto" w:fill="FFFFFF"/>
        <w:autoSpaceDE w:val="0"/>
        <w:autoSpaceDN w:val="0"/>
        <w:adjustRightInd w:val="0"/>
        <w:snapToGrid w:val="0"/>
        <w:spacing w:after="0" w:line="240" w:lineRule="atLeast"/>
        <w:ind w:firstLine="568"/>
        <w:contextualSpacing/>
        <w:jc w:val="both"/>
        <w:outlineLvl w:val="2"/>
        <w:rPr>
          <w:rFonts w:ascii="Times New Roman" w:eastAsia="Calibri" w:hAnsi="Times New Roman" w:cs="Times New Roman"/>
          <w:sz w:val="26"/>
          <w:szCs w:val="26"/>
        </w:rPr>
      </w:pPr>
    </w:p>
    <w:p w:rsidR="008F2C1A" w:rsidRPr="008F2C1A" w:rsidRDefault="008F2C1A" w:rsidP="008F2C1A">
      <w:pPr>
        <w:numPr>
          <w:ilvl w:val="1"/>
          <w:numId w:val="3"/>
        </w:numPr>
        <w:shd w:val="clear" w:color="auto" w:fill="FFFFFF"/>
        <w:spacing w:after="0" w:line="240" w:lineRule="auto"/>
        <w:ind w:left="0" w:firstLine="0"/>
        <w:jc w:val="center"/>
        <w:outlineLvl w:val="1"/>
        <w:rPr>
          <w:rFonts w:ascii="Times New Roman" w:eastAsia="Calibri" w:hAnsi="Times New Roman" w:cs="Times New Roman"/>
          <w:b/>
          <w:sz w:val="26"/>
          <w:szCs w:val="26"/>
          <w:lang w:eastAsia="ru-RU"/>
        </w:rPr>
      </w:pPr>
      <w:r w:rsidRPr="008F2C1A">
        <w:rPr>
          <w:rFonts w:ascii="Times New Roman" w:eastAsia="Calibri" w:hAnsi="Times New Roman" w:cs="Times New Roman"/>
          <w:b/>
          <w:sz w:val="26"/>
          <w:szCs w:val="26"/>
        </w:rPr>
        <w:t>Требования к порядку информирования</w:t>
      </w:r>
      <w:r w:rsidR="00741EA2">
        <w:rPr>
          <w:rFonts w:ascii="Times New Roman" w:eastAsia="Calibri" w:hAnsi="Times New Roman" w:cs="Times New Roman"/>
          <w:b/>
          <w:sz w:val="26"/>
          <w:szCs w:val="26"/>
        </w:rPr>
        <w:br/>
      </w:r>
      <w:r w:rsidRPr="008F2C1A">
        <w:rPr>
          <w:rFonts w:ascii="Times New Roman" w:eastAsia="Calibri" w:hAnsi="Times New Roman" w:cs="Times New Roman"/>
          <w:b/>
          <w:sz w:val="26"/>
          <w:szCs w:val="26"/>
        </w:rPr>
        <w:t>о правилах предоставления муниципальной услуги</w:t>
      </w:r>
    </w:p>
    <w:p w:rsidR="008F2C1A" w:rsidRPr="008F2C1A" w:rsidRDefault="008F2C1A" w:rsidP="008F2C1A">
      <w:pPr>
        <w:shd w:val="clear" w:color="auto" w:fill="FFFFFF"/>
        <w:spacing w:after="0" w:line="240" w:lineRule="auto"/>
        <w:ind w:left="1819"/>
        <w:outlineLvl w:val="1"/>
        <w:rPr>
          <w:rFonts w:ascii="Times New Roman" w:eastAsia="Calibri" w:hAnsi="Times New Roman" w:cs="Times New Roman"/>
          <w:b/>
          <w:sz w:val="26"/>
          <w:szCs w:val="26"/>
          <w:lang w:eastAsia="ru-RU"/>
        </w:rPr>
      </w:pP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6. </w:t>
      </w:r>
      <w:proofErr w:type="gramStart"/>
      <w:r w:rsidRPr="008F2C1A">
        <w:rPr>
          <w:rFonts w:ascii="Times New Roman" w:eastAsia="Calibri" w:hAnsi="Times New Roman" w:cs="Times New Roman"/>
          <w:sz w:val="26"/>
          <w:szCs w:val="26"/>
        </w:rPr>
        <w:t xml:space="preserve">Место нахождения и график работы </w:t>
      </w:r>
      <w:r w:rsidR="00741EA2" w:rsidRPr="00741EA2">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xml:space="preserve">, справочные телефоны </w:t>
      </w:r>
      <w:r w:rsidR="00741EA2" w:rsidRPr="00741EA2">
        <w:rPr>
          <w:rFonts w:ascii="Times New Roman" w:eastAsia="Calibri" w:hAnsi="Times New Roman" w:cs="Times New Roman"/>
          <w:sz w:val="26"/>
          <w:szCs w:val="26"/>
        </w:rPr>
        <w:t>уполномоченного органа местной администрации</w:t>
      </w:r>
      <w:r w:rsidR="00741EA2">
        <w:rPr>
          <w:rFonts w:ascii="Times New Roman" w:eastAsia="Calibri" w:hAnsi="Times New Roman" w:cs="Times New Roman"/>
          <w:sz w:val="26"/>
          <w:szCs w:val="26"/>
        </w:rPr>
        <w:t>,</w:t>
      </w:r>
      <w:r w:rsidRPr="008F2C1A">
        <w:rPr>
          <w:rFonts w:ascii="Times New Roman" w:eastAsia="Calibri" w:hAnsi="Times New Roman" w:cs="Times New Roman"/>
          <w:sz w:val="26"/>
          <w:szCs w:val="26"/>
        </w:rPr>
        <w:t xml:space="preserve"> организаций, участвующих в предоставлении муниципальной услуги, в том числе адрес электронной почты и (или) формы обратной связи Управления в сети «Интернет» подлежат обязательному размещению на официальном сайте Приморского муниципального округа Архангельской области в информационно-телекоммуникационной сети «Интернет» (далее – официальный сайт муниципального образования), на Архангельском региональном портале</w:t>
      </w:r>
      <w:proofErr w:type="gramEnd"/>
      <w:r w:rsidRPr="008F2C1A">
        <w:rPr>
          <w:rFonts w:ascii="Times New Roman" w:eastAsia="Calibri" w:hAnsi="Times New Roman" w:cs="Times New Roman"/>
          <w:sz w:val="26"/>
          <w:szCs w:val="26"/>
        </w:rPr>
        <w:t xml:space="preserve"> государственных и муниципальных услуг.</w:t>
      </w:r>
    </w:p>
    <w:p w:rsidR="008F2C1A" w:rsidRPr="008F2C1A" w:rsidRDefault="00741EA2"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Местная администрация</w:t>
      </w:r>
      <w:r w:rsidR="008F2C1A" w:rsidRPr="008F2C1A">
        <w:rPr>
          <w:rFonts w:ascii="Times New Roman" w:eastAsia="Calibri" w:hAnsi="Times New Roman" w:cs="Times New Roman"/>
          <w:sz w:val="26"/>
          <w:szCs w:val="26"/>
        </w:rPr>
        <w:t xml:space="preserve">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7. Информация о правилах предоставления муниципальной услуги может быть получена:</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по телефону;</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по электронной почте;</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по почте путем обращения заявителя с письменным запросом о предоставлении информации;</w:t>
      </w:r>
    </w:p>
    <w:p w:rsidR="008F2C1A" w:rsidRPr="008F2C1A" w:rsidRDefault="008F2C1A"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при личном обращении заявителя в </w:t>
      </w:r>
      <w:r w:rsidR="00741EA2">
        <w:rPr>
          <w:rFonts w:ascii="Times New Roman" w:eastAsia="Calibri" w:hAnsi="Times New Roman" w:cs="Times New Roman"/>
          <w:sz w:val="26"/>
          <w:szCs w:val="26"/>
        </w:rPr>
        <w:t>уполномоченный орган местной администрации</w:t>
      </w:r>
      <w:r w:rsidRPr="008F2C1A">
        <w:rPr>
          <w:rFonts w:ascii="Times New Roman" w:eastAsia="Calibri" w:hAnsi="Times New Roman" w:cs="Times New Roman"/>
          <w:sz w:val="26"/>
          <w:szCs w:val="26"/>
        </w:rPr>
        <w:t>;</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на официальном сайте муниципального образования;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на Архангельском региональном портале государственных и муниципальных услуг (функций);</w:t>
      </w:r>
    </w:p>
    <w:p w:rsidR="008F2C1A" w:rsidRPr="008F2C1A" w:rsidRDefault="008F2C1A"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в помещениях </w:t>
      </w:r>
      <w:r w:rsidR="00741EA2">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(на информационных стендах);</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lastRenderedPageBreak/>
        <w:t>при личном обращении заявителя в МФЦ.</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 xml:space="preserve">1) сообщается следующая информация: контактные данные </w:t>
      </w:r>
      <w:r w:rsidR="00741EA2" w:rsidRPr="00741EA2">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xml:space="preserve">, предоставляющего муниципальную услугу, (почтовый адрес, адрес </w:t>
      </w:r>
      <w:r w:rsidRPr="008F2C1A">
        <w:rPr>
          <w:rFonts w:ascii="Times New Roman" w:eastAsia="Calibri" w:hAnsi="Times New Roman" w:cs="Times New Roman"/>
          <w:bCs/>
          <w:sz w:val="26"/>
          <w:szCs w:val="26"/>
        </w:rPr>
        <w:t>официального сайта муниципального образования,</w:t>
      </w:r>
      <w:r w:rsidRPr="008F2C1A">
        <w:rPr>
          <w:rFonts w:ascii="Times New Roman" w:eastAsia="Calibri" w:hAnsi="Times New Roman" w:cs="Times New Roman"/>
          <w:sz w:val="26"/>
          <w:szCs w:val="26"/>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xml:space="preserve">, а также его должностных лиц, сотрудников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w:t>
      </w:r>
      <w:proofErr w:type="gramEnd"/>
      <w:r w:rsidRPr="008F2C1A">
        <w:rPr>
          <w:rFonts w:ascii="Times New Roman" w:eastAsia="Calibri" w:hAnsi="Times New Roman" w:cs="Times New Roman"/>
          <w:sz w:val="26"/>
          <w:szCs w:val="26"/>
        </w:rPr>
        <w:t xml:space="preserve"> способы подачи обращений о предоставлении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2) осуществляется консультирование по порядку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Ответ на телефонный звонок должен начинаться с информации о наименовании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 xml:space="preserve">Обращения заявителей по электронной почте и их письменные запросы рассматриваются </w:t>
      </w:r>
      <w:r w:rsidR="00FA6ACE" w:rsidRPr="00FA6ACE">
        <w:rPr>
          <w:rFonts w:ascii="Times New Roman" w:eastAsia="Calibri" w:hAnsi="Times New Roman" w:cs="Times New Roman"/>
          <w:sz w:val="26"/>
          <w:szCs w:val="26"/>
        </w:rPr>
        <w:t>уполномоченн</w:t>
      </w:r>
      <w:r w:rsidR="00FA6ACE">
        <w:rPr>
          <w:rFonts w:ascii="Times New Roman" w:eastAsia="Calibri" w:hAnsi="Times New Roman" w:cs="Times New Roman"/>
          <w:sz w:val="26"/>
          <w:szCs w:val="26"/>
        </w:rPr>
        <w:t>ым</w:t>
      </w:r>
      <w:r w:rsidR="00FA6ACE" w:rsidRPr="00FA6ACE">
        <w:rPr>
          <w:rFonts w:ascii="Times New Roman" w:eastAsia="Calibri" w:hAnsi="Times New Roman" w:cs="Times New Roman"/>
          <w:sz w:val="26"/>
          <w:szCs w:val="26"/>
        </w:rPr>
        <w:t xml:space="preserve"> орган</w:t>
      </w:r>
      <w:r w:rsidR="00FA6ACE">
        <w:rPr>
          <w:rFonts w:ascii="Times New Roman" w:eastAsia="Calibri" w:hAnsi="Times New Roman" w:cs="Times New Roman"/>
          <w:sz w:val="26"/>
          <w:szCs w:val="26"/>
        </w:rPr>
        <w:t>ом</w:t>
      </w:r>
      <w:r w:rsidR="00FA6ACE" w:rsidRPr="00FA6ACE">
        <w:rPr>
          <w:rFonts w:ascii="Times New Roman" w:eastAsia="Calibri" w:hAnsi="Times New Roman" w:cs="Times New Roman"/>
          <w:sz w:val="26"/>
          <w:szCs w:val="26"/>
        </w:rPr>
        <w:t xml:space="preserve"> местной администрации</w:t>
      </w:r>
      <w:r w:rsidR="00FA6ACE">
        <w:rPr>
          <w:rFonts w:ascii="Times New Roman" w:eastAsia="Calibri" w:hAnsi="Times New Roman" w:cs="Times New Roman"/>
          <w:sz w:val="26"/>
          <w:szCs w:val="26"/>
        </w:rPr>
        <w:t xml:space="preserve"> </w:t>
      </w:r>
      <w:r w:rsidRPr="008F2C1A">
        <w:rPr>
          <w:rFonts w:ascii="Times New Roman" w:eastAsia="Calibri" w:hAnsi="Times New Roman" w:cs="Times New Roman"/>
          <w:sz w:val="26"/>
          <w:szCs w:val="26"/>
        </w:rPr>
        <w:t>в</w:t>
      </w:r>
      <w:r w:rsidR="00FA6ACE">
        <w:rPr>
          <w:rFonts w:ascii="Times New Roman" w:eastAsia="Calibri" w:hAnsi="Times New Roman" w:cs="Times New Roman"/>
          <w:sz w:val="26"/>
          <w:szCs w:val="26"/>
        </w:rPr>
        <w:t xml:space="preserve"> </w:t>
      </w:r>
      <w:r w:rsidRPr="008F2C1A">
        <w:rPr>
          <w:rFonts w:ascii="Times New Roman" w:eastAsia="Calibri" w:hAnsi="Times New Roman" w:cs="Times New Roman"/>
          <w:sz w:val="26"/>
          <w:szCs w:val="26"/>
        </w:rPr>
        <w:t>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sidRPr="008F2C1A">
        <w:rPr>
          <w:rFonts w:ascii="Times New Roman" w:eastAsia="Calibri" w:hAnsi="Times New Roman" w:cs="Times New Roman"/>
          <w:sz w:val="26"/>
          <w:szCs w:val="26"/>
        </w:rPr>
        <w:t xml:space="preserve"> Срок направления ответа при информировании по письменным обращениям составляет 30 дней со дня регистрации письменного обращения.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9. На официальном сайте муниципального образования, размещается следующая информация: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текст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контактные данные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предоставляющего муниципальную услугу, (почтовый адрес, номер телефона для справок, адрес электронной почты);</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график работы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предоставляющего муниципальную услугу, с заявителями по вопросам их взаимодействия;</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образцы заполнения заявителями бланков документов; </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порядок получения консультаций (справок) о предоставлении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сведения о порядке досудебного (внесудебного) обжалования решений и действий (бездействия) </w:t>
      </w:r>
      <w:r w:rsidR="00FA6ACE" w:rsidRPr="00FA6ACE">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xml:space="preserve">, </w:t>
      </w:r>
      <w:r w:rsidRPr="008F2C1A">
        <w:rPr>
          <w:rFonts w:ascii="Times New Roman" w:eastAsia="Calibri" w:hAnsi="Times New Roman" w:cs="Times New Roman"/>
          <w:sz w:val="26"/>
          <w:szCs w:val="26"/>
        </w:rPr>
        <w:lastRenderedPageBreak/>
        <w:t>предоставляющего муниципальную услугу, его должностных лиц либо муниципальных служащих;</w:t>
      </w:r>
    </w:p>
    <w:p w:rsidR="008F2C1A" w:rsidRPr="008F2C1A" w:rsidRDefault="008F2C1A" w:rsidP="008F2C1A">
      <w:pPr>
        <w:shd w:val="clear" w:color="auto" w:fill="FFFFFF"/>
        <w:autoSpaceDE w:val="0"/>
        <w:autoSpaceDN w:val="0"/>
        <w:adjustRightInd w:val="0"/>
        <w:spacing w:after="0" w:line="240" w:lineRule="auto"/>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 </w:t>
      </w:r>
      <w:r w:rsidRPr="008F2C1A">
        <w:rPr>
          <w:rFonts w:ascii="Times New Roman" w:eastAsia="Calibri" w:hAnsi="Times New Roman" w:cs="Times New Roman"/>
          <w:sz w:val="26"/>
          <w:szCs w:val="26"/>
        </w:rPr>
        <w:tab/>
        <w:t xml:space="preserve">10. </w:t>
      </w:r>
      <w:proofErr w:type="gramStart"/>
      <w:r w:rsidRPr="008F2C1A">
        <w:rPr>
          <w:rFonts w:ascii="Times New Roman" w:eastAsia="Calibri" w:hAnsi="Times New Roman" w:cs="Times New Roman"/>
          <w:sz w:val="26"/>
          <w:szCs w:val="26"/>
        </w:rPr>
        <w:t>На Архангельском региональном портале государственных и муниципальных услуг размещается информация, указанная в пункте 9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roofErr w:type="gramEnd"/>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F2C1A" w:rsidRPr="008F2C1A"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11. В помещениях </w:t>
      </w:r>
      <w:r w:rsidR="00FA6ACE" w:rsidRPr="00FA6ACE">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(на информационных стендах) размещается информация, указанная в пункте 9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left="540"/>
        <w:jc w:val="both"/>
        <w:outlineLvl w:val="1"/>
        <w:rPr>
          <w:rFonts w:ascii="Times New Roman" w:eastAsia="Calibri" w:hAnsi="Times New Roman" w:cs="Times New Roman"/>
          <w:sz w:val="26"/>
          <w:szCs w:val="26"/>
        </w:rPr>
      </w:pPr>
    </w:p>
    <w:p w:rsidR="008F2C1A" w:rsidRPr="00FA6ACE" w:rsidRDefault="00FA6ACE" w:rsidP="00FA6ACE">
      <w:pPr>
        <w:shd w:val="clear" w:color="auto" w:fill="FFFFFF"/>
        <w:autoSpaceDE w:val="0"/>
        <w:autoSpaceDN w:val="0"/>
        <w:adjustRightInd w:val="0"/>
        <w:spacing w:after="0" w:line="240" w:lineRule="auto"/>
        <w:jc w:val="center"/>
        <w:outlineLvl w:val="1"/>
        <w:rPr>
          <w:rFonts w:ascii="Times New Roman" w:eastAsia="Calibri" w:hAnsi="Times New Roman" w:cs="Times New Roman"/>
          <w:b/>
          <w:sz w:val="26"/>
          <w:szCs w:val="26"/>
        </w:rPr>
      </w:pPr>
      <w:r>
        <w:rPr>
          <w:rFonts w:ascii="Times New Roman" w:eastAsia="Calibri" w:hAnsi="Times New Roman" w:cs="Times New Roman"/>
          <w:b/>
          <w:bCs/>
          <w:sz w:val="26"/>
          <w:szCs w:val="26"/>
        </w:rPr>
        <w:t xml:space="preserve">2. </w:t>
      </w:r>
      <w:r w:rsidR="008F2C1A" w:rsidRPr="008F2C1A">
        <w:rPr>
          <w:rFonts w:ascii="Times New Roman" w:eastAsia="Calibri" w:hAnsi="Times New Roman" w:cs="Times New Roman"/>
          <w:b/>
          <w:bCs/>
          <w:sz w:val="26"/>
          <w:szCs w:val="26"/>
        </w:rPr>
        <w:t>Стандарт предоставления муниципальной услуги</w:t>
      </w:r>
    </w:p>
    <w:p w:rsidR="00FA6ACE" w:rsidRPr="008F2C1A" w:rsidRDefault="00FA6ACE" w:rsidP="00FA6ACE">
      <w:pPr>
        <w:shd w:val="clear" w:color="auto" w:fill="FFFFFF"/>
        <w:autoSpaceDE w:val="0"/>
        <w:autoSpaceDN w:val="0"/>
        <w:adjustRightInd w:val="0"/>
        <w:spacing w:after="0" w:line="240" w:lineRule="auto"/>
        <w:ind w:left="2268"/>
        <w:jc w:val="center"/>
        <w:outlineLvl w:val="1"/>
        <w:rPr>
          <w:rFonts w:ascii="Times New Roman" w:eastAsia="Calibri" w:hAnsi="Times New Roman" w:cs="Times New Roman"/>
          <w:b/>
          <w:sz w:val="26"/>
          <w:szCs w:val="26"/>
        </w:rPr>
      </w:pPr>
    </w:p>
    <w:p w:rsidR="008F2C1A" w:rsidRPr="008F2C1A" w:rsidRDefault="008F2C1A" w:rsidP="008F2C1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F2C1A">
        <w:rPr>
          <w:rFonts w:ascii="Times New Roman" w:eastAsia="Calibri" w:hAnsi="Times New Roman" w:cs="Times New Roman"/>
          <w:sz w:val="26"/>
          <w:szCs w:val="26"/>
        </w:rPr>
        <w:t>12. Наименование муниципальной услуги: «</w:t>
      </w:r>
      <w:r w:rsidR="00724FA9" w:rsidRPr="005A0055">
        <w:rPr>
          <w:rFonts w:ascii="Times New Roman" w:eastAsia="Calibri" w:hAnsi="Times New Roman" w:cs="Times New Roman"/>
          <w:bCs/>
          <w:sz w:val="26"/>
          <w:szCs w:val="26"/>
        </w:rPr>
        <w:t xml:space="preserve">Предоставление выписок из </w:t>
      </w:r>
      <w:proofErr w:type="spellStart"/>
      <w:r w:rsidR="00724FA9" w:rsidRPr="005A0055">
        <w:rPr>
          <w:rFonts w:ascii="Times New Roman" w:eastAsia="Calibri" w:hAnsi="Times New Roman" w:cs="Times New Roman"/>
          <w:bCs/>
          <w:sz w:val="26"/>
          <w:szCs w:val="26"/>
        </w:rPr>
        <w:t>похозяйственных</w:t>
      </w:r>
      <w:proofErr w:type="spellEnd"/>
      <w:r w:rsidR="00724FA9" w:rsidRPr="005A0055">
        <w:rPr>
          <w:rFonts w:ascii="Times New Roman" w:eastAsia="Calibri" w:hAnsi="Times New Roman" w:cs="Times New Roman"/>
          <w:bCs/>
          <w:sz w:val="26"/>
          <w:szCs w:val="26"/>
        </w:rPr>
        <w:t xml:space="preserve"> книг</w:t>
      </w:r>
      <w:r w:rsidRPr="008F2C1A">
        <w:rPr>
          <w:rFonts w:ascii="Times New Roman" w:eastAsia="Times New Roman" w:hAnsi="Times New Roman" w:cs="Times New Roman"/>
          <w:bCs/>
          <w:sz w:val="26"/>
          <w:szCs w:val="26"/>
          <w:lang w:eastAsia="ru-RU"/>
        </w:rPr>
        <w:t>».</w:t>
      </w:r>
    </w:p>
    <w:p w:rsidR="008F2C1A" w:rsidRPr="008F2C1A" w:rsidRDefault="008F2C1A" w:rsidP="00724FA9">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Муниципальная услуга исполняется местной администрацией в лице </w:t>
      </w:r>
      <w:r w:rsidR="00724FA9">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2.1. Результат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14. Результатом предоставления муниципальной услуги является:</w:t>
      </w:r>
    </w:p>
    <w:p w:rsidR="00724FA9" w:rsidRDefault="00724FA9" w:rsidP="00724FA9">
      <w:pPr>
        <w:shd w:val="clear" w:color="auto" w:fill="FFFFFF"/>
        <w:autoSpaceDE w:val="0"/>
        <w:autoSpaceDN w:val="0"/>
        <w:adjustRightInd w:val="0"/>
        <w:spacing w:after="0" w:line="240" w:lineRule="auto"/>
        <w:ind w:left="72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выписка из </w:t>
      </w:r>
      <w:proofErr w:type="spellStart"/>
      <w:r>
        <w:rPr>
          <w:rFonts w:ascii="Times New Roman" w:eastAsia="Times New Roman" w:hAnsi="Times New Roman" w:cs="Times New Roman"/>
          <w:sz w:val="26"/>
          <w:szCs w:val="26"/>
          <w:lang w:eastAsia="ru-RU"/>
        </w:rPr>
        <w:t>похозяйственной</w:t>
      </w:r>
      <w:proofErr w:type="spellEnd"/>
      <w:r>
        <w:rPr>
          <w:rFonts w:ascii="Times New Roman" w:eastAsia="Times New Roman" w:hAnsi="Times New Roman" w:cs="Times New Roman"/>
          <w:sz w:val="26"/>
          <w:szCs w:val="26"/>
          <w:lang w:eastAsia="ru-RU"/>
        </w:rPr>
        <w:t xml:space="preserve"> книги</w:t>
      </w:r>
      <w:r w:rsidR="008F2C1A" w:rsidRPr="008F2C1A">
        <w:rPr>
          <w:rFonts w:ascii="Times New Roman" w:eastAsia="Times New Roman" w:hAnsi="Times New Roman" w:cs="Times New Roman"/>
          <w:sz w:val="26"/>
          <w:szCs w:val="26"/>
          <w:lang w:eastAsia="ru-RU"/>
        </w:rPr>
        <w:t>;</w:t>
      </w:r>
    </w:p>
    <w:p w:rsidR="008F2C1A" w:rsidRPr="008F2C1A" w:rsidRDefault="00724FA9" w:rsidP="00724FA9">
      <w:pPr>
        <w:shd w:val="clear" w:color="auto" w:fill="FFFFFF"/>
        <w:autoSpaceDE w:val="0"/>
        <w:autoSpaceDN w:val="0"/>
        <w:adjustRightInd w:val="0"/>
        <w:spacing w:after="0" w:line="240" w:lineRule="auto"/>
        <w:ind w:left="72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724FA9">
        <w:rPr>
          <w:rFonts w:ascii="Times New Roman" w:eastAsia="Times New Roman" w:hAnsi="Times New Roman" w:cs="Times New Roman"/>
          <w:sz w:val="26"/>
          <w:szCs w:val="26"/>
          <w:lang w:eastAsia="ru-RU"/>
        </w:rPr>
        <w:t xml:space="preserve">уведомление об отказе в выдаче выписки из </w:t>
      </w:r>
      <w:proofErr w:type="spellStart"/>
      <w:r w:rsidRPr="00724FA9">
        <w:rPr>
          <w:rFonts w:ascii="Times New Roman" w:eastAsia="Times New Roman" w:hAnsi="Times New Roman" w:cs="Times New Roman"/>
          <w:sz w:val="26"/>
          <w:szCs w:val="26"/>
          <w:lang w:eastAsia="ru-RU"/>
        </w:rPr>
        <w:t>похозяйственной</w:t>
      </w:r>
      <w:proofErr w:type="spellEnd"/>
      <w:r w:rsidRPr="00724FA9">
        <w:rPr>
          <w:rFonts w:ascii="Times New Roman" w:eastAsia="Times New Roman" w:hAnsi="Times New Roman" w:cs="Times New Roman"/>
          <w:sz w:val="26"/>
          <w:szCs w:val="26"/>
          <w:lang w:eastAsia="ru-RU"/>
        </w:rPr>
        <w:t xml:space="preserve"> книги</w:t>
      </w:r>
      <w:r w:rsidR="008F2C1A" w:rsidRPr="008F2C1A">
        <w:rPr>
          <w:rFonts w:ascii="Times New Roman" w:eastAsia="Times New Roman" w:hAnsi="Times New Roman" w:cs="Times New Roman"/>
          <w:sz w:val="26"/>
          <w:szCs w:val="26"/>
          <w:lang w:eastAsia="ru-RU"/>
        </w:rPr>
        <w:t xml:space="preserve">. </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8F2C1A" w:rsidRPr="008F2C1A" w:rsidRDefault="008F2C1A" w:rsidP="008F2C1A">
      <w:pPr>
        <w:numPr>
          <w:ilvl w:val="1"/>
          <w:numId w:val="5"/>
        </w:numPr>
        <w:shd w:val="clear" w:color="auto" w:fill="FFFFFF"/>
        <w:autoSpaceDE w:val="0"/>
        <w:autoSpaceDN w:val="0"/>
        <w:adjustRightInd w:val="0"/>
        <w:spacing w:after="0" w:line="240" w:lineRule="auto"/>
        <w:jc w:val="center"/>
        <w:outlineLvl w:val="1"/>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Срок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left="1430"/>
        <w:jc w:val="center"/>
        <w:outlineLvl w:val="1"/>
        <w:rPr>
          <w:rFonts w:ascii="Times New Roman" w:eastAsia="Calibri" w:hAnsi="Times New Roman" w:cs="Times New Roman"/>
          <w:b/>
          <w:bCs/>
          <w:sz w:val="26"/>
          <w:szCs w:val="26"/>
        </w:rPr>
      </w:pP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rPr>
      </w:pPr>
      <w:r w:rsidRPr="008F2C1A">
        <w:rPr>
          <w:rFonts w:ascii="Times New Roman" w:eastAsia="Calibri" w:hAnsi="Times New Roman" w:cs="Times New Roman"/>
          <w:sz w:val="26"/>
          <w:szCs w:val="26"/>
        </w:rPr>
        <w:t>15. Сроки выполнения отдельных административных процедур и действий:</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lang w:eastAsia="ru-RU"/>
        </w:rPr>
      </w:pPr>
      <w:r w:rsidRPr="008F2C1A">
        <w:rPr>
          <w:rFonts w:ascii="Times New Roman" w:eastAsia="Times New Roman" w:hAnsi="Times New Roman" w:cs="Times New Roman"/>
          <w:sz w:val="26"/>
          <w:szCs w:val="26"/>
          <w:lang w:eastAsia="ru-RU"/>
        </w:rPr>
        <w:t>1) регистрация за</w:t>
      </w:r>
      <w:r w:rsidR="009D071E">
        <w:rPr>
          <w:rFonts w:ascii="Times New Roman" w:eastAsia="Times New Roman" w:hAnsi="Times New Roman" w:cs="Times New Roman"/>
          <w:sz w:val="26"/>
          <w:szCs w:val="26"/>
          <w:lang w:eastAsia="ru-RU"/>
        </w:rPr>
        <w:t xml:space="preserve">явления о предоставлении выписки из </w:t>
      </w:r>
      <w:proofErr w:type="spellStart"/>
      <w:r w:rsidR="009D071E">
        <w:rPr>
          <w:rFonts w:ascii="Times New Roman" w:eastAsia="Times New Roman" w:hAnsi="Times New Roman" w:cs="Times New Roman"/>
          <w:sz w:val="26"/>
          <w:szCs w:val="26"/>
          <w:lang w:eastAsia="ru-RU"/>
        </w:rPr>
        <w:t>похозяйственной</w:t>
      </w:r>
      <w:proofErr w:type="spellEnd"/>
      <w:r w:rsidR="009D071E">
        <w:rPr>
          <w:rFonts w:ascii="Times New Roman" w:eastAsia="Times New Roman" w:hAnsi="Times New Roman" w:cs="Times New Roman"/>
          <w:sz w:val="26"/>
          <w:szCs w:val="26"/>
          <w:lang w:eastAsia="ru-RU"/>
        </w:rPr>
        <w:t xml:space="preserve"> книги</w:t>
      </w:r>
      <w:r w:rsidR="00CE6AC3">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z w:val="26"/>
          <w:szCs w:val="26"/>
          <w:lang w:eastAsia="ru-RU"/>
        </w:rPr>
        <w:t xml:space="preserve">– в </w:t>
      </w:r>
      <w:r w:rsidR="00CE6AC3">
        <w:rPr>
          <w:rFonts w:ascii="Times New Roman" w:eastAsia="Times New Roman" w:hAnsi="Times New Roman" w:cs="Times New Roman"/>
          <w:sz w:val="26"/>
          <w:szCs w:val="26"/>
          <w:lang w:eastAsia="ru-RU"/>
        </w:rPr>
        <w:t>день поступления</w:t>
      </w:r>
      <w:r w:rsidRPr="008F2C1A">
        <w:rPr>
          <w:rFonts w:ascii="Times New Roman" w:eastAsia="Calibri" w:hAnsi="Times New Roman" w:cs="Times New Roman"/>
          <w:sz w:val="26"/>
          <w:szCs w:val="26"/>
          <w:lang w:eastAsia="ru-RU"/>
        </w:rPr>
        <w:t>;</w:t>
      </w:r>
    </w:p>
    <w:p w:rsidR="00B52252" w:rsidRDefault="008F2C1A" w:rsidP="009D071E">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lang w:eastAsia="ru-RU"/>
        </w:rPr>
      </w:pPr>
      <w:r w:rsidRPr="008F2C1A">
        <w:rPr>
          <w:rFonts w:ascii="Times New Roman" w:eastAsia="Calibri" w:hAnsi="Times New Roman" w:cs="Times New Roman"/>
          <w:sz w:val="26"/>
          <w:szCs w:val="26"/>
          <w:lang w:eastAsia="ru-RU"/>
        </w:rPr>
        <w:t xml:space="preserve">2) </w:t>
      </w:r>
      <w:r w:rsidR="00B52252">
        <w:rPr>
          <w:rFonts w:ascii="Times New Roman" w:eastAsia="Calibri" w:hAnsi="Times New Roman" w:cs="Times New Roman"/>
          <w:sz w:val="26"/>
          <w:szCs w:val="26"/>
          <w:lang w:eastAsia="ru-RU"/>
        </w:rPr>
        <w:t xml:space="preserve">подготовка результата предоставления муниципальной услуги – два рабочих дня </w:t>
      </w:r>
      <w:r w:rsidR="00B52252" w:rsidRPr="00B52252">
        <w:rPr>
          <w:rFonts w:ascii="Times New Roman" w:eastAsia="Calibri" w:hAnsi="Times New Roman" w:cs="Times New Roman"/>
          <w:sz w:val="26"/>
          <w:szCs w:val="26"/>
          <w:lang w:eastAsia="ru-RU"/>
        </w:rPr>
        <w:t xml:space="preserve">со дня регистрации заявления о </w:t>
      </w:r>
      <w:r w:rsidR="00B52252">
        <w:rPr>
          <w:rFonts w:ascii="Times New Roman" w:eastAsia="Calibri" w:hAnsi="Times New Roman" w:cs="Times New Roman"/>
          <w:sz w:val="26"/>
          <w:szCs w:val="26"/>
          <w:lang w:eastAsia="ru-RU"/>
        </w:rPr>
        <w:t>предоставлении выписки из книги;</w:t>
      </w:r>
    </w:p>
    <w:p w:rsidR="009D071E" w:rsidRDefault="00B52252" w:rsidP="009D071E">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8F2C1A" w:rsidRPr="008F2C1A">
        <w:rPr>
          <w:rFonts w:ascii="Times New Roman" w:eastAsia="Times New Roman" w:hAnsi="Times New Roman" w:cs="Times New Roman"/>
          <w:sz w:val="26"/>
          <w:szCs w:val="26"/>
          <w:lang w:eastAsia="ru-RU"/>
        </w:rPr>
        <w:t>выдача заявителю результата предоставления муниципальной услуги –</w:t>
      </w:r>
      <w:r w:rsidR="008F2C1A" w:rsidRPr="008F2C1A">
        <w:rPr>
          <w:rFonts w:ascii="Times New Roman" w:eastAsia="Calibri" w:hAnsi="Times New Roman" w:cs="Times New Roman"/>
          <w:sz w:val="26"/>
          <w:szCs w:val="26"/>
          <w:lang w:eastAsia="ru-RU"/>
        </w:rPr>
        <w:t xml:space="preserve"> </w:t>
      </w:r>
      <w:r w:rsidR="009D071E">
        <w:rPr>
          <w:rFonts w:ascii="Times New Roman" w:eastAsia="Calibri" w:hAnsi="Times New Roman" w:cs="Times New Roman"/>
          <w:sz w:val="26"/>
          <w:szCs w:val="26"/>
          <w:lang w:eastAsia="ru-RU"/>
        </w:rPr>
        <w:t>не позднее третьего рабочего дня</w:t>
      </w:r>
      <w:r w:rsidR="009D071E" w:rsidRPr="009D071E">
        <w:rPr>
          <w:rFonts w:ascii="Times New Roman" w:eastAsia="Calibri" w:hAnsi="Times New Roman" w:cs="Times New Roman"/>
          <w:sz w:val="26"/>
          <w:szCs w:val="26"/>
          <w:lang w:eastAsia="ru-RU"/>
        </w:rPr>
        <w:t xml:space="preserve"> со дня регистрации заявления о предоставлении выписки из книги.</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Максимальный срок ожидания в очереди:</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 при подаче запроса о предоставлении муниципальной услуги – </w:t>
      </w:r>
      <w:r w:rsidRPr="008F2C1A">
        <w:rPr>
          <w:rFonts w:ascii="Times New Roman" w:eastAsia="Times New Roman" w:hAnsi="Times New Roman" w:cs="Times New Roman"/>
          <w:sz w:val="26"/>
          <w:szCs w:val="26"/>
          <w:lang w:eastAsia="ru-RU"/>
        </w:rPr>
        <w:br/>
        <w:t>не более 15 минут;</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2) при получении результата предоставления муниципальной услуги – </w:t>
      </w:r>
      <w:r w:rsidRPr="008F2C1A">
        <w:rPr>
          <w:rFonts w:ascii="Times New Roman" w:eastAsia="Times New Roman" w:hAnsi="Times New Roman" w:cs="Times New Roman"/>
          <w:sz w:val="26"/>
          <w:szCs w:val="26"/>
          <w:lang w:eastAsia="ru-RU"/>
        </w:rPr>
        <w:br/>
        <w:t>не более 15 минут.</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lastRenderedPageBreak/>
        <w:t xml:space="preserve">16. Общий срок предоставления муниципальной услуги </w:t>
      </w:r>
      <w:r w:rsidR="009D071E">
        <w:rPr>
          <w:rFonts w:ascii="Times New Roman" w:eastAsia="Times New Roman" w:hAnsi="Times New Roman" w:cs="Times New Roman"/>
          <w:sz w:val="26"/>
          <w:szCs w:val="26"/>
          <w:lang w:eastAsia="ru-RU"/>
        </w:rPr>
        <w:t>–</w:t>
      </w:r>
      <w:r w:rsidRPr="008F2C1A">
        <w:rPr>
          <w:rFonts w:ascii="Times New Roman" w:eastAsia="Times New Roman" w:hAnsi="Times New Roman" w:cs="Times New Roman"/>
          <w:sz w:val="26"/>
          <w:szCs w:val="26"/>
          <w:lang w:eastAsia="ru-RU"/>
        </w:rPr>
        <w:t xml:space="preserve"> </w:t>
      </w:r>
      <w:r w:rsidR="009D071E">
        <w:rPr>
          <w:rFonts w:ascii="Times New Roman" w:eastAsia="Times New Roman" w:hAnsi="Times New Roman" w:cs="Times New Roman"/>
          <w:sz w:val="26"/>
          <w:szCs w:val="26"/>
          <w:lang w:eastAsia="ru-RU"/>
        </w:rPr>
        <w:t>3 рабочих дня</w:t>
      </w:r>
      <w:r w:rsidRPr="008F2C1A">
        <w:rPr>
          <w:rFonts w:ascii="Times New Roman" w:eastAsia="Times New Roman" w:hAnsi="Times New Roman" w:cs="Times New Roman"/>
          <w:sz w:val="26"/>
          <w:szCs w:val="26"/>
          <w:lang w:eastAsia="ru-RU"/>
        </w:rPr>
        <w:t xml:space="preserve"> </w:t>
      </w:r>
      <w:r w:rsidR="009D071E" w:rsidRPr="009D071E">
        <w:rPr>
          <w:rFonts w:ascii="Times New Roman" w:eastAsia="Times New Roman" w:hAnsi="Times New Roman" w:cs="Times New Roman"/>
          <w:sz w:val="26"/>
          <w:szCs w:val="26"/>
          <w:lang w:eastAsia="ru-RU"/>
        </w:rPr>
        <w:t>со дня регистрации заявления о предоставлении выписки из книги.</w:t>
      </w:r>
    </w:p>
    <w:p w:rsidR="008F2C1A" w:rsidRPr="008F2C1A" w:rsidRDefault="008F2C1A" w:rsidP="008F2C1A">
      <w:pPr>
        <w:shd w:val="clear" w:color="auto" w:fill="FFFFFF"/>
        <w:spacing w:after="0" w:line="240" w:lineRule="auto"/>
        <w:ind w:left="57" w:firstLine="709"/>
        <w:jc w:val="both"/>
        <w:outlineLvl w:val="2"/>
        <w:rPr>
          <w:rFonts w:ascii="Times New Roman" w:eastAsia="Calibri" w:hAnsi="Times New Roman" w:cs="Times New Roman"/>
          <w:sz w:val="26"/>
          <w:szCs w:val="26"/>
        </w:rPr>
      </w:pPr>
    </w:p>
    <w:p w:rsidR="008F2C1A" w:rsidRPr="008F2C1A" w:rsidRDefault="008F2C1A" w:rsidP="008F2C1A">
      <w:pPr>
        <w:numPr>
          <w:ilvl w:val="1"/>
          <w:numId w:val="5"/>
        </w:numPr>
        <w:shd w:val="clear" w:color="auto" w:fill="FFFFFF"/>
        <w:spacing w:after="0" w:line="240" w:lineRule="auto"/>
        <w:ind w:left="57" w:firstLine="709"/>
        <w:jc w:val="center"/>
        <w:outlineLvl w:val="2"/>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Перечень документов, необходимых для предоставления муниципальной услуги</w:t>
      </w:r>
    </w:p>
    <w:p w:rsidR="008F2C1A" w:rsidRPr="008F2C1A" w:rsidRDefault="008F2C1A" w:rsidP="008F2C1A">
      <w:pPr>
        <w:shd w:val="clear" w:color="auto" w:fill="FFFFFF"/>
        <w:spacing w:after="0" w:line="240" w:lineRule="auto"/>
        <w:ind w:left="766"/>
        <w:jc w:val="both"/>
        <w:outlineLvl w:val="2"/>
        <w:rPr>
          <w:rFonts w:ascii="Times New Roman" w:eastAsia="Calibri" w:hAnsi="Times New Roman" w:cs="Times New Roman"/>
          <w:b/>
          <w:bCs/>
          <w:sz w:val="26"/>
          <w:szCs w:val="26"/>
        </w:rPr>
      </w:pPr>
    </w:p>
    <w:p w:rsidR="008F2C1A" w:rsidRPr="008F2C1A" w:rsidRDefault="008F2C1A" w:rsidP="008F2C1A">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17. Для получения муниципальной услуги заявитель </w:t>
      </w:r>
      <w:proofErr w:type="gramStart"/>
      <w:r w:rsidRPr="008F2C1A">
        <w:rPr>
          <w:rFonts w:ascii="Times New Roman" w:eastAsia="Times New Roman" w:hAnsi="Times New Roman" w:cs="Times New Roman"/>
          <w:sz w:val="26"/>
          <w:szCs w:val="26"/>
          <w:lang w:eastAsia="ru-RU"/>
        </w:rPr>
        <w:t>предоставляет следующие документы</w:t>
      </w:r>
      <w:proofErr w:type="gramEnd"/>
      <w:r w:rsidRPr="008F2C1A">
        <w:rPr>
          <w:rFonts w:ascii="Times New Roman" w:eastAsia="Times New Roman" w:hAnsi="Times New Roman" w:cs="Times New Roman"/>
          <w:sz w:val="26"/>
          <w:szCs w:val="26"/>
          <w:lang w:eastAsia="ru-RU"/>
        </w:rPr>
        <w:t>:</w:t>
      </w:r>
    </w:p>
    <w:p w:rsidR="008F2C1A" w:rsidRDefault="008F2C1A" w:rsidP="008F2C1A">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 заявление </w:t>
      </w:r>
      <w:r w:rsidR="009D071E" w:rsidRPr="009D071E">
        <w:rPr>
          <w:rFonts w:ascii="Times New Roman" w:eastAsia="Times New Roman" w:hAnsi="Times New Roman" w:cs="Times New Roman"/>
          <w:sz w:val="26"/>
          <w:szCs w:val="26"/>
          <w:lang w:eastAsia="ru-RU"/>
        </w:rPr>
        <w:t xml:space="preserve">о предоставлении выписки из </w:t>
      </w:r>
      <w:proofErr w:type="spellStart"/>
      <w:r w:rsidR="009D071E" w:rsidRPr="009D071E">
        <w:rPr>
          <w:rFonts w:ascii="Times New Roman" w:eastAsia="Times New Roman" w:hAnsi="Times New Roman" w:cs="Times New Roman"/>
          <w:sz w:val="26"/>
          <w:szCs w:val="26"/>
          <w:lang w:eastAsia="ru-RU"/>
        </w:rPr>
        <w:t>похозяйственной</w:t>
      </w:r>
      <w:proofErr w:type="spellEnd"/>
      <w:r w:rsidR="009D071E" w:rsidRPr="009D071E">
        <w:rPr>
          <w:rFonts w:ascii="Times New Roman" w:eastAsia="Times New Roman" w:hAnsi="Times New Roman" w:cs="Times New Roman"/>
          <w:sz w:val="26"/>
          <w:szCs w:val="26"/>
          <w:lang w:eastAsia="ru-RU"/>
        </w:rPr>
        <w:t xml:space="preserve"> книги</w:t>
      </w:r>
      <w:r w:rsidR="001D2386">
        <w:rPr>
          <w:rFonts w:ascii="Times New Roman" w:eastAsia="Times New Roman" w:hAnsi="Times New Roman" w:cs="Times New Roman"/>
          <w:sz w:val="26"/>
          <w:szCs w:val="26"/>
          <w:lang w:eastAsia="ru-RU"/>
        </w:rPr>
        <w:t xml:space="preserve"> – оригинал в 1 экземпляре</w:t>
      </w:r>
      <w:r w:rsidR="009D071E" w:rsidRPr="009D071E">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z w:val="26"/>
          <w:szCs w:val="26"/>
          <w:lang w:eastAsia="ru-RU"/>
        </w:rPr>
        <w:t xml:space="preserve">(рекомендуемая </w:t>
      </w:r>
      <w:r w:rsidRPr="00787A55">
        <w:rPr>
          <w:rFonts w:ascii="Times New Roman" w:eastAsia="Times New Roman" w:hAnsi="Times New Roman" w:cs="Times New Roman"/>
          <w:sz w:val="26"/>
          <w:szCs w:val="26"/>
          <w:lang w:eastAsia="ru-RU"/>
        </w:rPr>
        <w:t>форма согласно приложению</w:t>
      </w:r>
      <w:r w:rsidR="00823BE0" w:rsidRPr="00787A55">
        <w:rPr>
          <w:rFonts w:ascii="Times New Roman" w:eastAsia="Times New Roman" w:hAnsi="Times New Roman" w:cs="Times New Roman"/>
          <w:sz w:val="26"/>
          <w:szCs w:val="26"/>
          <w:lang w:eastAsia="ru-RU"/>
        </w:rPr>
        <w:t xml:space="preserve"> </w:t>
      </w:r>
      <w:r w:rsidRPr="00787A55">
        <w:rPr>
          <w:rFonts w:ascii="Times New Roman" w:eastAsia="Times New Roman" w:hAnsi="Times New Roman" w:cs="Times New Roman"/>
          <w:sz w:val="26"/>
          <w:szCs w:val="26"/>
          <w:lang w:eastAsia="ru-RU"/>
        </w:rPr>
        <w:t>к настоящему административному регламенту.</w:t>
      </w:r>
    </w:p>
    <w:p w:rsidR="001D2386"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1D2386">
        <w:rPr>
          <w:rFonts w:ascii="Times New Roman" w:eastAsia="Times New Roman" w:hAnsi="Times New Roman" w:cs="Times New Roman"/>
          <w:sz w:val="26"/>
          <w:szCs w:val="26"/>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w:t>
      </w:r>
      <w:r>
        <w:rPr>
          <w:rFonts w:ascii="Times New Roman" w:eastAsia="Times New Roman" w:hAnsi="Times New Roman" w:cs="Times New Roman"/>
          <w:sz w:val="26"/>
          <w:szCs w:val="26"/>
          <w:lang w:eastAsia="ru-RU"/>
        </w:rPr>
        <w:t>форме с помощью Единого портала;</w:t>
      </w:r>
    </w:p>
    <w:p w:rsidR="001D2386"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1D2386">
        <w:rPr>
          <w:rFonts w:ascii="Times New Roman" w:eastAsia="Times New Roman" w:hAnsi="Times New Roman" w:cs="Times New Roman"/>
          <w:sz w:val="26"/>
          <w:szCs w:val="26"/>
          <w:lang w:eastAsia="ru-RU"/>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Pr>
          <w:rFonts w:ascii="Times New Roman" w:eastAsia="Times New Roman" w:hAnsi="Times New Roman" w:cs="Times New Roman"/>
          <w:sz w:val="26"/>
          <w:szCs w:val="26"/>
          <w:lang w:eastAsia="ru-RU"/>
        </w:rPr>
        <w:t xml:space="preserve"> – </w:t>
      </w:r>
      <w:r w:rsidR="00C67BBF">
        <w:rPr>
          <w:rFonts w:ascii="Times New Roman" w:eastAsia="Times New Roman" w:hAnsi="Times New Roman" w:cs="Times New Roman"/>
          <w:sz w:val="26"/>
          <w:szCs w:val="26"/>
          <w:lang w:eastAsia="ru-RU"/>
        </w:rPr>
        <w:t xml:space="preserve">заверенная копия либо копия и </w:t>
      </w:r>
      <w:r>
        <w:rPr>
          <w:rFonts w:ascii="Times New Roman" w:eastAsia="Times New Roman" w:hAnsi="Times New Roman" w:cs="Times New Roman"/>
          <w:sz w:val="26"/>
          <w:szCs w:val="26"/>
          <w:lang w:eastAsia="ru-RU"/>
        </w:rPr>
        <w:t>оригинал для предъявления;</w:t>
      </w:r>
    </w:p>
    <w:p w:rsidR="001D2386"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proofErr w:type="gramStart"/>
      <w:r w:rsidRPr="001D2386">
        <w:rPr>
          <w:rFonts w:ascii="Times New Roman" w:eastAsia="Times New Roman" w:hAnsi="Times New Roman" w:cs="Times New Roman"/>
          <w:sz w:val="26"/>
          <w:szCs w:val="26"/>
          <w:lang w:eastAsia="ru-RU"/>
        </w:rPr>
        <w:t>случае</w:t>
      </w:r>
      <w:proofErr w:type="gramEnd"/>
      <w:r w:rsidRPr="001D2386">
        <w:rPr>
          <w:rFonts w:ascii="Times New Roman" w:eastAsia="Times New Roman" w:hAnsi="Times New Roman" w:cs="Times New Roman"/>
          <w:sz w:val="26"/>
          <w:szCs w:val="26"/>
          <w:lang w:eastAsia="ru-RU"/>
        </w:rPr>
        <w:t xml:space="preserve"> обращения заявителя в целях дальнейшего оформления прав на земельный участок в порядке наследования заявитель представляет документы, подтверждающие права наследника на имущество</w:t>
      </w:r>
      <w:r>
        <w:rPr>
          <w:rFonts w:ascii="Times New Roman" w:eastAsia="Times New Roman" w:hAnsi="Times New Roman" w:cs="Times New Roman"/>
          <w:sz w:val="26"/>
          <w:szCs w:val="26"/>
          <w:lang w:eastAsia="ru-RU"/>
        </w:rPr>
        <w:t xml:space="preserve"> – </w:t>
      </w:r>
      <w:r w:rsidR="00C67BBF">
        <w:rPr>
          <w:rFonts w:ascii="Times New Roman" w:eastAsia="Times New Roman" w:hAnsi="Times New Roman" w:cs="Times New Roman"/>
          <w:sz w:val="26"/>
          <w:szCs w:val="26"/>
          <w:lang w:eastAsia="ru-RU"/>
        </w:rPr>
        <w:t xml:space="preserve">заверенная копия либо </w:t>
      </w:r>
      <w:r>
        <w:rPr>
          <w:rFonts w:ascii="Times New Roman" w:eastAsia="Times New Roman" w:hAnsi="Times New Roman" w:cs="Times New Roman"/>
          <w:sz w:val="26"/>
          <w:szCs w:val="26"/>
          <w:lang w:eastAsia="ru-RU"/>
        </w:rPr>
        <w:t>копия с предъявлением оригинала</w:t>
      </w:r>
      <w:r w:rsidRPr="001D2386">
        <w:rPr>
          <w:rFonts w:ascii="Times New Roman" w:eastAsia="Times New Roman" w:hAnsi="Times New Roman" w:cs="Times New Roman"/>
          <w:sz w:val="26"/>
          <w:szCs w:val="26"/>
          <w:lang w:eastAsia="ru-RU"/>
        </w:rPr>
        <w:t>.</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C67BBF">
        <w:rPr>
          <w:rFonts w:ascii="Times New Roman" w:eastAsia="Times New Roman" w:hAnsi="Times New Roman" w:cs="Times New Roman"/>
          <w:sz w:val="26"/>
          <w:szCs w:val="26"/>
          <w:lang w:eastAsia="ru-RU"/>
        </w:rPr>
        <w:t xml:space="preserve">Документы, прилагаемые заявителем к заявлению о предоставлении выписки из </w:t>
      </w:r>
      <w:proofErr w:type="spellStart"/>
      <w:r w:rsidRPr="00C67BBF">
        <w:rPr>
          <w:rFonts w:ascii="Times New Roman" w:eastAsia="Times New Roman" w:hAnsi="Times New Roman" w:cs="Times New Roman"/>
          <w:sz w:val="26"/>
          <w:szCs w:val="26"/>
          <w:lang w:eastAsia="ru-RU"/>
        </w:rPr>
        <w:t>похозяйственной</w:t>
      </w:r>
      <w:proofErr w:type="spellEnd"/>
      <w:r w:rsidRPr="00C67BBF">
        <w:rPr>
          <w:rFonts w:ascii="Times New Roman" w:eastAsia="Times New Roman" w:hAnsi="Times New Roman" w:cs="Times New Roman"/>
          <w:sz w:val="26"/>
          <w:szCs w:val="26"/>
          <w:lang w:eastAsia="ru-RU"/>
        </w:rPr>
        <w:t xml:space="preserve"> книги, представляемые в электронной форме, направляются в следующих форматах:</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proofErr w:type="spellStart"/>
      <w:r w:rsidRPr="00C67BBF">
        <w:rPr>
          <w:rFonts w:ascii="Times New Roman" w:eastAsia="Times New Roman" w:hAnsi="Times New Roman" w:cs="Times New Roman"/>
          <w:sz w:val="26"/>
          <w:szCs w:val="26"/>
          <w:lang w:eastAsia="ru-RU"/>
        </w:rPr>
        <w:t>xml</w:t>
      </w:r>
      <w:proofErr w:type="spellEnd"/>
      <w:r w:rsidRPr="00C67BBF">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67BBF">
        <w:rPr>
          <w:rFonts w:ascii="Times New Roman" w:eastAsia="Times New Roman" w:hAnsi="Times New Roman" w:cs="Times New Roman"/>
          <w:sz w:val="26"/>
          <w:szCs w:val="26"/>
          <w:lang w:eastAsia="ru-RU"/>
        </w:rPr>
        <w:t>xml</w:t>
      </w:r>
      <w:proofErr w:type="spellEnd"/>
      <w:r w:rsidRPr="00C67BBF">
        <w:rPr>
          <w:rFonts w:ascii="Times New Roman" w:eastAsia="Times New Roman" w:hAnsi="Times New Roman" w:cs="Times New Roman"/>
          <w:sz w:val="26"/>
          <w:szCs w:val="26"/>
          <w:lang w:eastAsia="ru-RU"/>
        </w:rPr>
        <w:t>;</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proofErr w:type="spellStart"/>
      <w:r w:rsidRPr="00C67BBF">
        <w:rPr>
          <w:rFonts w:ascii="Times New Roman" w:eastAsia="Times New Roman" w:hAnsi="Times New Roman" w:cs="Times New Roman"/>
          <w:sz w:val="26"/>
          <w:szCs w:val="26"/>
          <w:lang w:eastAsia="ru-RU"/>
        </w:rPr>
        <w:t>doc</w:t>
      </w:r>
      <w:proofErr w:type="spellEnd"/>
      <w:r w:rsidRPr="00C67BBF">
        <w:rPr>
          <w:rFonts w:ascii="Times New Roman" w:eastAsia="Times New Roman" w:hAnsi="Times New Roman" w:cs="Times New Roman"/>
          <w:sz w:val="26"/>
          <w:szCs w:val="26"/>
          <w:lang w:eastAsia="ru-RU"/>
        </w:rPr>
        <w:t xml:space="preserve">, </w:t>
      </w:r>
      <w:proofErr w:type="spellStart"/>
      <w:r w:rsidRPr="00C67BBF">
        <w:rPr>
          <w:rFonts w:ascii="Times New Roman" w:eastAsia="Times New Roman" w:hAnsi="Times New Roman" w:cs="Times New Roman"/>
          <w:sz w:val="26"/>
          <w:szCs w:val="26"/>
          <w:lang w:eastAsia="ru-RU"/>
        </w:rPr>
        <w:t>docx</w:t>
      </w:r>
      <w:proofErr w:type="spellEnd"/>
      <w:r w:rsidRPr="00C67BBF">
        <w:rPr>
          <w:rFonts w:ascii="Times New Roman" w:eastAsia="Times New Roman" w:hAnsi="Times New Roman" w:cs="Times New Roman"/>
          <w:sz w:val="26"/>
          <w:szCs w:val="26"/>
          <w:lang w:eastAsia="ru-RU"/>
        </w:rPr>
        <w:t xml:space="preserve">, </w:t>
      </w:r>
      <w:proofErr w:type="spellStart"/>
      <w:r w:rsidRPr="00C67BBF">
        <w:rPr>
          <w:rFonts w:ascii="Times New Roman" w:eastAsia="Times New Roman" w:hAnsi="Times New Roman" w:cs="Times New Roman"/>
          <w:sz w:val="26"/>
          <w:szCs w:val="26"/>
          <w:lang w:eastAsia="ru-RU"/>
        </w:rPr>
        <w:t>odt</w:t>
      </w:r>
      <w:proofErr w:type="spellEnd"/>
      <w:r w:rsidRPr="00C67BBF">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proofErr w:type="spellStart"/>
      <w:r w:rsidRPr="00C67BBF">
        <w:rPr>
          <w:rFonts w:ascii="Times New Roman" w:eastAsia="Times New Roman" w:hAnsi="Times New Roman" w:cs="Times New Roman"/>
          <w:sz w:val="26"/>
          <w:szCs w:val="26"/>
          <w:lang w:eastAsia="ru-RU"/>
        </w:rPr>
        <w:t>pdf</w:t>
      </w:r>
      <w:proofErr w:type="spellEnd"/>
      <w:r w:rsidRPr="00C67BBF">
        <w:rPr>
          <w:rFonts w:ascii="Times New Roman" w:eastAsia="Times New Roman" w:hAnsi="Times New Roman" w:cs="Times New Roman"/>
          <w:sz w:val="26"/>
          <w:szCs w:val="26"/>
          <w:lang w:eastAsia="ru-RU"/>
        </w:rPr>
        <w:t xml:space="preserve">, </w:t>
      </w:r>
      <w:proofErr w:type="spellStart"/>
      <w:r w:rsidRPr="00C67BBF">
        <w:rPr>
          <w:rFonts w:ascii="Times New Roman" w:eastAsia="Times New Roman" w:hAnsi="Times New Roman" w:cs="Times New Roman"/>
          <w:sz w:val="26"/>
          <w:szCs w:val="26"/>
          <w:lang w:eastAsia="ru-RU"/>
        </w:rPr>
        <w:t>jpg</w:t>
      </w:r>
      <w:proofErr w:type="spellEnd"/>
      <w:r w:rsidRPr="00C67BBF">
        <w:rPr>
          <w:rFonts w:ascii="Times New Roman" w:eastAsia="Times New Roman" w:hAnsi="Times New Roman" w:cs="Times New Roman"/>
          <w:sz w:val="26"/>
          <w:szCs w:val="26"/>
          <w:lang w:eastAsia="ru-RU"/>
        </w:rPr>
        <w:t xml:space="preserve">, </w:t>
      </w:r>
      <w:proofErr w:type="spellStart"/>
      <w:r w:rsidRPr="00C67BBF">
        <w:rPr>
          <w:rFonts w:ascii="Times New Roman" w:eastAsia="Times New Roman" w:hAnsi="Times New Roman" w:cs="Times New Roman"/>
          <w:sz w:val="26"/>
          <w:szCs w:val="26"/>
          <w:lang w:eastAsia="ru-RU"/>
        </w:rPr>
        <w:t>jpeg</w:t>
      </w:r>
      <w:proofErr w:type="spellEnd"/>
      <w:r w:rsidRPr="00C67BBF">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proofErr w:type="gramStart"/>
      <w:r w:rsidRPr="00C67BBF">
        <w:rPr>
          <w:rFonts w:ascii="Times New Roman" w:eastAsia="Times New Roman" w:hAnsi="Times New Roman" w:cs="Times New Roman"/>
          <w:sz w:val="26"/>
          <w:szCs w:val="26"/>
          <w:lang w:eastAsia="ru-RU"/>
        </w:rPr>
        <w:t xml:space="preserve">В случае если оригиналы документов, прилагаемых к заявлению о предоставлении выписки из </w:t>
      </w:r>
      <w:proofErr w:type="spellStart"/>
      <w:r w:rsidRPr="00C67BBF">
        <w:rPr>
          <w:rFonts w:ascii="Times New Roman" w:eastAsia="Times New Roman" w:hAnsi="Times New Roman" w:cs="Times New Roman"/>
          <w:sz w:val="26"/>
          <w:szCs w:val="26"/>
          <w:lang w:eastAsia="ru-RU"/>
        </w:rPr>
        <w:t>похозяйственной</w:t>
      </w:r>
      <w:proofErr w:type="spellEnd"/>
      <w:r w:rsidRPr="00C67BBF">
        <w:rPr>
          <w:rFonts w:ascii="Times New Roman" w:eastAsia="Times New Roman" w:hAnsi="Times New Roman" w:cs="Times New Roman"/>
          <w:sz w:val="26"/>
          <w:szCs w:val="26"/>
          <w:lang w:eastAsia="ru-RU"/>
        </w:rPr>
        <w:t xml:space="preserve"> книги,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7BBF">
        <w:rPr>
          <w:rFonts w:ascii="Times New Roman" w:eastAsia="Times New Roman" w:hAnsi="Times New Roman" w:cs="Times New Roman"/>
          <w:sz w:val="26"/>
          <w:szCs w:val="26"/>
          <w:lang w:eastAsia="ru-RU"/>
        </w:rPr>
        <w:t>dpi</w:t>
      </w:r>
      <w:proofErr w:type="spellEnd"/>
      <w:r w:rsidRPr="00C67BBF">
        <w:rPr>
          <w:rFonts w:ascii="Times New Roman" w:eastAsia="Times New Roman" w:hAnsi="Times New Roman" w:cs="Times New Roman"/>
          <w:sz w:val="26"/>
          <w:szCs w:val="26"/>
          <w:lang w:eastAsia="ru-RU"/>
        </w:rPr>
        <w:t xml:space="preserve"> (масштаб 1:1) и всех аутентичных признаков подлинности</w:t>
      </w:r>
      <w:proofErr w:type="gramEnd"/>
      <w:r w:rsidRPr="00C67BBF">
        <w:rPr>
          <w:rFonts w:ascii="Times New Roman" w:eastAsia="Times New Roman" w:hAnsi="Times New Roman" w:cs="Times New Roman"/>
          <w:sz w:val="26"/>
          <w:szCs w:val="26"/>
          <w:lang w:eastAsia="ru-RU"/>
        </w:rPr>
        <w:t xml:space="preserve"> (графической подписи лица, печати, углового штампа бланка), с использованием следующих режимов:</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черно-белый</w:t>
      </w: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 xml:space="preserve"> (при отсутствии в документе графических изображений и (или) цветного текста);</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оттенки серого</w:t>
      </w: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 xml:space="preserve"> (при наличии в документе графических изображений, отличных от цветного графического изображения);</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цветной</w:t>
      </w: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режим полной цветопередачи</w:t>
      </w:r>
      <w:r>
        <w:rPr>
          <w:rFonts w:ascii="Times New Roman" w:eastAsia="Times New Roman" w:hAnsi="Times New Roman" w:cs="Times New Roman"/>
          <w:sz w:val="26"/>
          <w:szCs w:val="26"/>
          <w:lang w:eastAsia="ru-RU"/>
        </w:rPr>
        <w:t>»</w:t>
      </w:r>
      <w:r w:rsidRPr="00C67BBF">
        <w:rPr>
          <w:rFonts w:ascii="Times New Roman" w:eastAsia="Times New Roman" w:hAnsi="Times New Roman" w:cs="Times New Roman"/>
          <w:sz w:val="26"/>
          <w:szCs w:val="26"/>
          <w:lang w:eastAsia="ru-RU"/>
        </w:rPr>
        <w:t xml:space="preserve"> (при наличии в документе цветных графических изображений либо цветного текста).</w:t>
      </w:r>
    </w:p>
    <w:p w:rsidR="00C67BBF" w:rsidRP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C67BBF">
        <w:rPr>
          <w:rFonts w:ascii="Times New Roman" w:eastAsia="Times New Roman" w:hAnsi="Times New Roman" w:cs="Times New Roman"/>
          <w:sz w:val="26"/>
          <w:szCs w:val="26"/>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67BBF"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6"/>
          <w:szCs w:val="26"/>
          <w:lang w:eastAsia="ru-RU"/>
        </w:rPr>
      </w:pPr>
      <w:r w:rsidRPr="00C67BBF">
        <w:rPr>
          <w:rFonts w:ascii="Times New Roman" w:eastAsia="Times New Roman" w:hAnsi="Times New Roman" w:cs="Times New Roman"/>
          <w:sz w:val="26"/>
          <w:szCs w:val="26"/>
          <w:lang w:eastAsia="ru-RU"/>
        </w:rPr>
        <w:t xml:space="preserve">Документы, прилагаемые заявителем к заявлению о предоставлении выписки из </w:t>
      </w:r>
      <w:proofErr w:type="spellStart"/>
      <w:r w:rsidRPr="00C67BBF">
        <w:rPr>
          <w:rFonts w:ascii="Times New Roman" w:eastAsia="Times New Roman" w:hAnsi="Times New Roman" w:cs="Times New Roman"/>
          <w:sz w:val="26"/>
          <w:szCs w:val="26"/>
          <w:lang w:eastAsia="ru-RU"/>
        </w:rPr>
        <w:t>похозяйственной</w:t>
      </w:r>
      <w:proofErr w:type="spellEnd"/>
      <w:r w:rsidRPr="00C67BBF">
        <w:rPr>
          <w:rFonts w:ascii="Times New Roman" w:eastAsia="Times New Roman" w:hAnsi="Times New Roman" w:cs="Times New Roman"/>
          <w:sz w:val="26"/>
          <w:szCs w:val="26"/>
          <w:lang w:eastAsia="ru-RU"/>
        </w:rPr>
        <w:t xml:space="preserve"> книги, представляемые в электронной форме, должны обеспечивать возможность идентифицировать документ и количество листов в документе.</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18. Заявление </w:t>
      </w:r>
      <w:r w:rsidR="00C67BBF">
        <w:rPr>
          <w:rFonts w:ascii="Times New Roman" w:eastAsia="Times New Roman" w:hAnsi="Times New Roman" w:cs="Times New Roman"/>
          <w:sz w:val="26"/>
          <w:szCs w:val="26"/>
          <w:lang w:eastAsia="ru-RU"/>
        </w:rPr>
        <w:t xml:space="preserve">и документы к нему (при необходимости) </w:t>
      </w:r>
      <w:r w:rsidRPr="008F2C1A">
        <w:rPr>
          <w:rFonts w:ascii="Times New Roman" w:eastAsia="Times New Roman" w:hAnsi="Times New Roman" w:cs="Times New Roman"/>
          <w:sz w:val="26"/>
          <w:szCs w:val="26"/>
          <w:lang w:eastAsia="ru-RU"/>
        </w:rPr>
        <w:t>о предоставлении муниципальной услуги может быть подано посредством:</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личного обращения в </w:t>
      </w:r>
      <w:r w:rsidR="00C67BBF" w:rsidRPr="00C67BBF">
        <w:rPr>
          <w:rFonts w:ascii="Times New Roman" w:eastAsia="Times New Roman" w:hAnsi="Times New Roman" w:cs="Times New Roman"/>
          <w:sz w:val="26"/>
          <w:szCs w:val="26"/>
          <w:lang w:eastAsia="ru-RU"/>
        </w:rPr>
        <w:t>уполномоченн</w:t>
      </w:r>
      <w:r w:rsidR="00C67BBF">
        <w:rPr>
          <w:rFonts w:ascii="Times New Roman" w:eastAsia="Times New Roman" w:hAnsi="Times New Roman" w:cs="Times New Roman"/>
          <w:sz w:val="26"/>
          <w:szCs w:val="26"/>
          <w:lang w:eastAsia="ru-RU"/>
        </w:rPr>
        <w:t>ый</w:t>
      </w:r>
      <w:r w:rsidR="00C67BBF" w:rsidRPr="00C67BBF">
        <w:rPr>
          <w:rFonts w:ascii="Times New Roman" w:eastAsia="Times New Roman" w:hAnsi="Times New Roman" w:cs="Times New Roman"/>
          <w:sz w:val="26"/>
          <w:szCs w:val="26"/>
          <w:lang w:eastAsia="ru-RU"/>
        </w:rPr>
        <w:t xml:space="preserve"> орган местной администрации</w:t>
      </w:r>
      <w:r w:rsidRPr="008F2C1A">
        <w:rPr>
          <w:rFonts w:ascii="Times New Roman" w:eastAsia="Times New Roman" w:hAnsi="Times New Roman" w:cs="Times New Roman"/>
          <w:sz w:val="26"/>
          <w:szCs w:val="26"/>
          <w:lang w:eastAsia="ru-RU"/>
        </w:rPr>
        <w:t>;</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почтового отправления;</w:t>
      </w:r>
    </w:p>
    <w:p w:rsidR="008F2C1A" w:rsidRP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Архангельского регионального портала государственных и муниципальных услуг;</w:t>
      </w:r>
    </w:p>
    <w:p w:rsidR="008F2C1A" w:rsidRDefault="008F2C1A"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обращения в МФЦ.</w:t>
      </w:r>
    </w:p>
    <w:p w:rsidR="008C5D38" w:rsidRPr="008C5D38" w:rsidRDefault="008C5D38" w:rsidP="008C5D38">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sidRPr="008C5D38">
        <w:rPr>
          <w:rFonts w:ascii="Times New Roman" w:eastAsia="Times New Roman" w:hAnsi="Times New Roman" w:cs="Times New Roman"/>
          <w:sz w:val="26"/>
          <w:szCs w:val="26"/>
          <w:lang w:eastAsia="ru-RU"/>
        </w:rPr>
        <w:t xml:space="preserve">В случае представления заявления о предоставлении выписки из </w:t>
      </w:r>
      <w:proofErr w:type="spellStart"/>
      <w:r w:rsidRPr="008C5D38">
        <w:rPr>
          <w:rFonts w:ascii="Times New Roman" w:eastAsia="Times New Roman" w:hAnsi="Times New Roman" w:cs="Times New Roman"/>
          <w:sz w:val="26"/>
          <w:szCs w:val="26"/>
          <w:lang w:eastAsia="ru-RU"/>
        </w:rPr>
        <w:t>похозяйственной</w:t>
      </w:r>
      <w:proofErr w:type="spellEnd"/>
      <w:r w:rsidRPr="008C5D38">
        <w:rPr>
          <w:rFonts w:ascii="Times New Roman" w:eastAsia="Times New Roman" w:hAnsi="Times New Roman" w:cs="Times New Roman"/>
          <w:sz w:val="26"/>
          <w:szCs w:val="26"/>
          <w:lang w:eastAsia="ru-RU"/>
        </w:rPr>
        <w:t xml:space="preserve"> книги и прилагаемых к нему документов </w:t>
      </w:r>
      <w:r>
        <w:rPr>
          <w:rFonts w:ascii="Times New Roman" w:eastAsia="Times New Roman" w:hAnsi="Times New Roman" w:cs="Times New Roman"/>
          <w:sz w:val="26"/>
          <w:szCs w:val="26"/>
          <w:lang w:eastAsia="ru-RU"/>
        </w:rPr>
        <w:t>посредством Архангельского регионального портала государственных и муниципальных услуг</w:t>
      </w:r>
      <w:r w:rsidRPr="008C5D38">
        <w:rPr>
          <w:rFonts w:ascii="Times New Roman" w:eastAsia="Times New Roman" w:hAnsi="Times New Roman" w:cs="Times New Roman"/>
          <w:sz w:val="26"/>
          <w:szCs w:val="26"/>
          <w:lang w:eastAsia="ru-RU"/>
        </w:rPr>
        <w:t xml:space="preserve">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sidRPr="008C5D38">
        <w:rPr>
          <w:rFonts w:ascii="Times New Roman" w:eastAsia="Times New Roman" w:hAnsi="Times New Roman" w:cs="Times New Roman"/>
          <w:sz w:val="26"/>
          <w:szCs w:val="26"/>
          <w:lang w:eastAsia="ru-RU"/>
        </w:rPr>
        <w:t xml:space="preserve">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C5D38" w:rsidRPr="008F2C1A" w:rsidRDefault="008C5D38" w:rsidP="008F2C1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C5D38">
        <w:rPr>
          <w:rFonts w:ascii="Times New Roman" w:eastAsia="Times New Roman" w:hAnsi="Times New Roman" w:cs="Times New Roman"/>
          <w:sz w:val="26"/>
          <w:szCs w:val="26"/>
          <w:lang w:eastAsia="ru-RU"/>
        </w:rPr>
        <w:t xml:space="preserve">Заявление о предоставлении выписки из </w:t>
      </w:r>
      <w:proofErr w:type="spellStart"/>
      <w:r w:rsidRPr="008C5D38">
        <w:rPr>
          <w:rFonts w:ascii="Times New Roman" w:eastAsia="Times New Roman" w:hAnsi="Times New Roman" w:cs="Times New Roman"/>
          <w:sz w:val="26"/>
          <w:szCs w:val="26"/>
          <w:lang w:eastAsia="ru-RU"/>
        </w:rPr>
        <w:t>похозяйственной</w:t>
      </w:r>
      <w:proofErr w:type="spellEnd"/>
      <w:r w:rsidRPr="008C5D38">
        <w:rPr>
          <w:rFonts w:ascii="Times New Roman" w:eastAsia="Times New Roman" w:hAnsi="Times New Roman" w:cs="Times New Roman"/>
          <w:sz w:val="26"/>
          <w:szCs w:val="26"/>
          <w:lang w:eastAsia="ru-RU"/>
        </w:rPr>
        <w:t xml:space="preserve"> книги направляется заявителем или его представителем вместе с прикрепленными электронными документами, указанными в пункте 1</w:t>
      </w:r>
      <w:r>
        <w:rPr>
          <w:rFonts w:ascii="Times New Roman" w:eastAsia="Times New Roman" w:hAnsi="Times New Roman" w:cs="Times New Roman"/>
          <w:sz w:val="26"/>
          <w:szCs w:val="26"/>
          <w:lang w:eastAsia="ru-RU"/>
        </w:rPr>
        <w:t>7</w:t>
      </w:r>
      <w:r w:rsidRPr="008C5D38">
        <w:rPr>
          <w:rFonts w:ascii="Times New Roman" w:eastAsia="Times New Roman" w:hAnsi="Times New Roman" w:cs="Times New Roman"/>
          <w:sz w:val="26"/>
          <w:szCs w:val="26"/>
          <w:lang w:eastAsia="ru-RU"/>
        </w:rPr>
        <w:t xml:space="preserve"> настоящего административного регламента. </w:t>
      </w:r>
      <w:proofErr w:type="gramStart"/>
      <w:r w:rsidRPr="008C5D38">
        <w:rPr>
          <w:rFonts w:ascii="Times New Roman" w:eastAsia="Times New Roman" w:hAnsi="Times New Roman" w:cs="Times New Roman"/>
          <w:sz w:val="26"/>
          <w:szCs w:val="26"/>
          <w:lang w:eastAsia="ru-RU"/>
        </w:rPr>
        <w:t xml:space="preserve">Заявление о предоставлении выписки из </w:t>
      </w:r>
      <w:proofErr w:type="spellStart"/>
      <w:r w:rsidRPr="008C5D38">
        <w:rPr>
          <w:rFonts w:ascii="Times New Roman" w:eastAsia="Times New Roman" w:hAnsi="Times New Roman" w:cs="Times New Roman"/>
          <w:sz w:val="26"/>
          <w:szCs w:val="26"/>
          <w:lang w:eastAsia="ru-RU"/>
        </w:rPr>
        <w:t>похозяйственной</w:t>
      </w:r>
      <w:proofErr w:type="spellEnd"/>
      <w:r w:rsidRPr="008C5D38">
        <w:rPr>
          <w:rFonts w:ascii="Times New Roman" w:eastAsia="Times New Roman" w:hAnsi="Times New Roman" w:cs="Times New Roman"/>
          <w:sz w:val="26"/>
          <w:szCs w:val="26"/>
          <w:lang w:eastAsia="ru-RU"/>
        </w:rPr>
        <w:t xml:space="preserve"> книги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C5D38">
        <w:rPr>
          <w:rFonts w:ascii="Times New Roman" w:eastAsia="Times New Roman" w:hAnsi="Times New Roman" w:cs="Times New Roman"/>
          <w:sz w:val="26"/>
          <w:szCs w:val="26"/>
          <w:lang w:eastAsia="ru-RU"/>
        </w:rPr>
        <w:t xml:space="preserve"> </w:t>
      </w:r>
      <w:proofErr w:type="gramStart"/>
      <w:r w:rsidRPr="008C5D38">
        <w:rPr>
          <w:rFonts w:ascii="Times New Roman" w:eastAsia="Times New Roman" w:hAnsi="Times New Roman" w:cs="Times New Roman"/>
          <w:sz w:val="26"/>
          <w:szCs w:val="26"/>
          <w:lang w:eastAsia="ru-RU"/>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 xml:space="preserve"> 63-ФЗ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Об электронной подписи</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8C5D38">
        <w:rPr>
          <w:rFonts w:ascii="Times New Roman" w:eastAsia="Times New Roman" w:hAnsi="Times New Roman" w:cs="Times New Roman"/>
          <w:sz w:val="26"/>
          <w:szCs w:val="26"/>
          <w:lang w:eastAsia="ru-RU"/>
        </w:rPr>
        <w:t xml:space="preserve"> </w:t>
      </w:r>
      <w:proofErr w:type="gramStart"/>
      <w:r w:rsidRPr="008C5D38">
        <w:rPr>
          <w:rFonts w:ascii="Times New Roman" w:eastAsia="Times New Roman" w:hAnsi="Times New Roman" w:cs="Times New Roman"/>
          <w:sz w:val="26"/>
          <w:szCs w:val="26"/>
          <w:lang w:eastAsia="ru-RU"/>
        </w:rPr>
        <w:t xml:space="preserve">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 xml:space="preserve"> 33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Об использовании простой электронной подписи при оказании государственных и муниципальных услуг</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8C5D38">
        <w:rPr>
          <w:rFonts w:ascii="Times New Roman" w:eastAsia="Times New Roman" w:hAnsi="Times New Roman" w:cs="Times New Roman"/>
          <w:sz w:val="26"/>
          <w:szCs w:val="26"/>
          <w:lang w:eastAsia="ru-RU"/>
        </w:rPr>
        <w:lastRenderedPageBreak/>
        <w:t>постановлением Правительства Российской Федерации от 25 июня 2012 года</w:t>
      </w:r>
      <w:proofErr w:type="gramEnd"/>
      <w:r w:rsidRPr="008C5D3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 xml:space="preserve"> 634 </w:t>
      </w:r>
      <w:r>
        <w:rPr>
          <w:rFonts w:ascii="Times New Roman" w:eastAsia="Times New Roman" w:hAnsi="Times New Roman" w:cs="Times New Roman"/>
          <w:sz w:val="26"/>
          <w:szCs w:val="26"/>
          <w:lang w:eastAsia="ru-RU"/>
        </w:rPr>
        <w:t>«</w:t>
      </w:r>
      <w:r w:rsidRPr="008C5D38">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p>
    <w:p w:rsidR="008F2C1A" w:rsidRPr="008F2C1A" w:rsidRDefault="008F2C1A" w:rsidP="00C67BBF">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19. </w:t>
      </w:r>
      <w:r w:rsidR="00C67BBF">
        <w:rPr>
          <w:rFonts w:ascii="Times New Roman" w:eastAsia="Calibri" w:hAnsi="Times New Roman" w:cs="Times New Roman"/>
          <w:sz w:val="26"/>
          <w:szCs w:val="26"/>
        </w:rPr>
        <w:t xml:space="preserve">Уполномоченный орган местной администрации </w:t>
      </w:r>
      <w:r w:rsidRPr="008F2C1A">
        <w:rPr>
          <w:rFonts w:ascii="Times New Roman" w:eastAsia="Calibri" w:hAnsi="Times New Roman" w:cs="Times New Roman"/>
          <w:sz w:val="26"/>
          <w:szCs w:val="26"/>
        </w:rPr>
        <w:t xml:space="preserve">не вправе требовать от заявителя: </w:t>
      </w:r>
    </w:p>
    <w:p w:rsidR="008F2C1A" w:rsidRPr="008F2C1A"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2C1A" w:rsidRPr="008F2C1A"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2) предоставления документов и информации, которые находятся </w:t>
      </w:r>
      <w:r w:rsidRPr="008F2C1A">
        <w:rPr>
          <w:rFonts w:ascii="Times New Roman" w:eastAsia="Calibri" w:hAnsi="Times New Roman" w:cs="Times New Roman"/>
          <w:sz w:val="26"/>
          <w:szCs w:val="26"/>
        </w:rPr>
        <w:br/>
        <w:t>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8F2C1A" w:rsidRPr="008F2C1A"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8F2C1A">
        <w:rPr>
          <w:rFonts w:ascii="Times New Roman" w:eastAsia="Calibri" w:hAnsi="Times New Roman" w:cs="Times New Roman"/>
          <w:sz w:val="26"/>
          <w:szCs w:val="26"/>
        </w:rPr>
        <w:br/>
        <w:t>№ 210-ФЗ «Об организации предоставления государственных и муниципальных услуг»;</w:t>
      </w:r>
      <w:proofErr w:type="gramEnd"/>
    </w:p>
    <w:p w:rsidR="008F2C1A" w:rsidRPr="008F2C1A" w:rsidRDefault="008F2C1A" w:rsidP="008F2C1A">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F2C1A" w:rsidRPr="008F2C1A" w:rsidRDefault="008F2C1A" w:rsidP="008F2C1A">
      <w:pPr>
        <w:shd w:val="clear" w:color="auto" w:fill="FFFFFF"/>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5)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2C1A" w:rsidRPr="008F2C1A" w:rsidRDefault="008F2C1A" w:rsidP="008F2C1A">
      <w:pPr>
        <w:shd w:val="clear" w:color="auto" w:fill="FFFFFF"/>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2C1A" w:rsidRPr="008F2C1A" w:rsidRDefault="008F2C1A" w:rsidP="008F2C1A">
      <w:pPr>
        <w:shd w:val="clear" w:color="auto" w:fill="FFFFFF"/>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2C1A" w:rsidRPr="008F2C1A" w:rsidRDefault="008F2C1A" w:rsidP="008F2C1A">
      <w:pPr>
        <w:shd w:val="clear" w:color="auto" w:fill="FFFFFF"/>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8F2C1A" w:rsidRPr="008F2C1A" w:rsidRDefault="008F2C1A" w:rsidP="008F2C1A">
      <w:pPr>
        <w:widowControl w:val="0"/>
        <w:shd w:val="clear" w:color="auto" w:fill="FFFFFF"/>
        <w:spacing w:after="0" w:line="240" w:lineRule="auto"/>
        <w:ind w:right="-57" w:firstLine="720"/>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8F2C1A">
        <w:rPr>
          <w:rFonts w:ascii="Times New Roman" w:eastAsia="Calibri" w:hAnsi="Times New Roman" w:cs="Times New Roman"/>
          <w:sz w:val="26"/>
          <w:szCs w:val="26"/>
        </w:rPr>
        <w:lastRenderedPageBreak/>
        <w:t>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w:t>
      </w:r>
      <w:proofErr w:type="gramEnd"/>
      <w:r w:rsidRPr="008F2C1A">
        <w:rPr>
          <w:rFonts w:ascii="Times New Roman" w:eastAsia="Calibri" w:hAnsi="Times New Roman" w:cs="Times New Roman"/>
          <w:sz w:val="26"/>
          <w:szCs w:val="26"/>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8F2C1A" w:rsidRPr="008F2C1A" w:rsidRDefault="008F2C1A" w:rsidP="008F2C1A">
      <w:pPr>
        <w:widowControl w:val="0"/>
        <w:shd w:val="clear" w:color="auto" w:fill="FFFFFF"/>
        <w:spacing w:after="0" w:line="240" w:lineRule="auto"/>
        <w:ind w:right="-57" w:firstLine="720"/>
        <w:jc w:val="both"/>
        <w:rPr>
          <w:rFonts w:ascii="Times New Roman" w:eastAsia="Calibri" w:hAnsi="Times New Roman" w:cs="Times New Roman"/>
          <w:sz w:val="26"/>
          <w:szCs w:val="26"/>
        </w:rPr>
      </w:pPr>
    </w:p>
    <w:p w:rsidR="008F2C1A" w:rsidRPr="008F2C1A" w:rsidRDefault="008F2C1A" w:rsidP="008F2C1A">
      <w:pPr>
        <w:widowControl w:val="0"/>
        <w:numPr>
          <w:ilvl w:val="1"/>
          <w:numId w:val="5"/>
        </w:numPr>
        <w:shd w:val="clear" w:color="auto" w:fill="FFFFFF"/>
        <w:spacing w:after="0" w:line="240" w:lineRule="auto"/>
        <w:ind w:right="-57"/>
        <w:jc w:val="center"/>
        <w:rPr>
          <w:rFonts w:ascii="Times New Roman" w:eastAsia="Calibri" w:hAnsi="Times New Roman" w:cs="Times New Roman"/>
          <w:b/>
          <w:bCs/>
          <w:sz w:val="26"/>
          <w:szCs w:val="26"/>
        </w:rPr>
      </w:pPr>
      <w:r w:rsidRPr="008F2C1A">
        <w:rPr>
          <w:rFonts w:ascii="Times New Roman" w:eastAsia="Times New Roman" w:hAnsi="Times New Roman" w:cs="Times New Roman"/>
          <w:b/>
          <w:bCs/>
          <w:sz w:val="26"/>
          <w:szCs w:val="26"/>
          <w:lang w:eastAsia="ru-RU"/>
        </w:rPr>
        <w:t xml:space="preserve">Перечень оснований для отказа в приеме документов, </w:t>
      </w:r>
    </w:p>
    <w:p w:rsidR="008F2C1A" w:rsidRPr="008F2C1A" w:rsidRDefault="008F2C1A" w:rsidP="008F2C1A">
      <w:pPr>
        <w:widowControl w:val="0"/>
        <w:shd w:val="clear" w:color="auto" w:fill="FFFFFF"/>
        <w:spacing w:after="0" w:line="240" w:lineRule="auto"/>
        <w:ind w:right="-57"/>
        <w:jc w:val="center"/>
        <w:rPr>
          <w:rFonts w:ascii="Times New Roman" w:eastAsia="Calibri" w:hAnsi="Times New Roman" w:cs="Times New Roman"/>
          <w:b/>
          <w:bCs/>
          <w:sz w:val="26"/>
          <w:szCs w:val="26"/>
        </w:rPr>
      </w:pPr>
      <w:proofErr w:type="gramStart"/>
      <w:r w:rsidRPr="008F2C1A">
        <w:rPr>
          <w:rFonts w:ascii="Times New Roman" w:eastAsia="Times New Roman" w:hAnsi="Times New Roman" w:cs="Times New Roman"/>
          <w:b/>
          <w:bCs/>
          <w:sz w:val="26"/>
          <w:szCs w:val="26"/>
          <w:lang w:eastAsia="ru-RU"/>
        </w:rPr>
        <w:t>необходимых</w:t>
      </w:r>
      <w:proofErr w:type="gramEnd"/>
      <w:r w:rsidRPr="008F2C1A">
        <w:rPr>
          <w:rFonts w:ascii="Times New Roman" w:eastAsia="Times New Roman" w:hAnsi="Times New Roman" w:cs="Times New Roman"/>
          <w:b/>
          <w:bCs/>
          <w:sz w:val="26"/>
          <w:szCs w:val="26"/>
          <w:lang w:eastAsia="ru-RU"/>
        </w:rPr>
        <w:t xml:space="preserve"> для предоставления муниципальной услуги</w:t>
      </w:r>
    </w:p>
    <w:p w:rsidR="008F2C1A" w:rsidRPr="008F2C1A" w:rsidRDefault="008F2C1A" w:rsidP="008F2C1A">
      <w:pPr>
        <w:widowControl w:val="0"/>
        <w:shd w:val="clear" w:color="auto" w:fill="FFFFFF"/>
        <w:spacing w:after="0" w:line="240" w:lineRule="auto"/>
        <w:ind w:left="1004" w:right="-57"/>
        <w:rPr>
          <w:rFonts w:ascii="Times New Roman" w:eastAsia="Calibri" w:hAnsi="Times New Roman" w:cs="Times New Roman"/>
          <w:sz w:val="26"/>
          <w:szCs w:val="26"/>
          <w:lang w:eastAsia="ru-RU"/>
        </w:rPr>
      </w:pPr>
    </w:p>
    <w:p w:rsidR="008F2C1A" w:rsidRPr="008F2C1A" w:rsidRDefault="008F2C1A" w:rsidP="008F2C1A">
      <w:pPr>
        <w:shd w:val="clear" w:color="auto" w:fill="FFFFFF"/>
        <w:spacing w:after="0" w:line="240" w:lineRule="auto"/>
        <w:ind w:firstLine="72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20. Оснований для отказа в приеме документов не предусмотрено.</w:t>
      </w:r>
    </w:p>
    <w:p w:rsidR="008F2C1A" w:rsidRPr="008F2C1A" w:rsidRDefault="008F2C1A" w:rsidP="008F2C1A">
      <w:pPr>
        <w:numPr>
          <w:ilvl w:val="1"/>
          <w:numId w:val="5"/>
        </w:numPr>
        <w:shd w:val="clear" w:color="auto" w:fill="FFFFFF"/>
        <w:spacing w:before="100" w:beforeAutospacing="1" w:after="100" w:afterAutospacing="1" w:line="240" w:lineRule="auto"/>
        <w:jc w:val="center"/>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Перечень оснований для приостановления или отказа в предоставлении муниципальной услуги</w:t>
      </w:r>
    </w:p>
    <w:p w:rsidR="008F2C1A" w:rsidRPr="008F2C1A" w:rsidRDefault="008F2C1A" w:rsidP="008F2C1A">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21. Оснований для приостановления предоставления муниципальной услуги не предусмотрено.</w:t>
      </w:r>
    </w:p>
    <w:p w:rsidR="008F2C1A" w:rsidRPr="008F2C1A" w:rsidRDefault="008F2C1A" w:rsidP="008F2C1A">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22. В предоставлении муниципальной услуги может быть отказано в случае, если: </w:t>
      </w:r>
    </w:p>
    <w:p w:rsidR="008C5D38" w:rsidRPr="008C5D38" w:rsidRDefault="008C5D38" w:rsidP="008C5D38">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C5D38">
        <w:rPr>
          <w:rFonts w:ascii="Times New Roman" w:eastAsia="Times New Roman" w:hAnsi="Times New Roman" w:cs="Times New Roman"/>
          <w:sz w:val="26"/>
          <w:szCs w:val="26"/>
          <w:lang w:eastAsia="ru-RU"/>
        </w:rPr>
        <w:t xml:space="preserve">1) заявление о предоставлении выписки из </w:t>
      </w:r>
      <w:proofErr w:type="spellStart"/>
      <w:r w:rsidRPr="008C5D38">
        <w:rPr>
          <w:rFonts w:ascii="Times New Roman" w:eastAsia="Times New Roman" w:hAnsi="Times New Roman" w:cs="Times New Roman"/>
          <w:sz w:val="26"/>
          <w:szCs w:val="26"/>
          <w:lang w:eastAsia="ru-RU"/>
        </w:rPr>
        <w:t>похозяйственной</w:t>
      </w:r>
      <w:proofErr w:type="spellEnd"/>
      <w:r w:rsidRPr="008C5D38">
        <w:rPr>
          <w:rFonts w:ascii="Times New Roman" w:eastAsia="Times New Roman" w:hAnsi="Times New Roman" w:cs="Times New Roman"/>
          <w:sz w:val="26"/>
          <w:szCs w:val="26"/>
          <w:lang w:eastAsia="ru-RU"/>
        </w:rPr>
        <w:t xml:space="preserve"> книги представлено в орган местного самоуправления, в полномочия которого не входит предоставление муниципальной услуги;</w:t>
      </w:r>
    </w:p>
    <w:p w:rsidR="008C5D38" w:rsidRPr="008C5D38" w:rsidRDefault="008C5D38" w:rsidP="008C5D38">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C5D38">
        <w:rPr>
          <w:rFonts w:ascii="Times New Roman" w:eastAsia="Times New Roman" w:hAnsi="Times New Roman" w:cs="Times New Roman"/>
          <w:sz w:val="26"/>
          <w:szCs w:val="26"/>
          <w:lang w:eastAsia="ru-RU"/>
        </w:rPr>
        <w:t xml:space="preserve">2) неполное заполнение полей в форме заявления о предоставлении выписки из </w:t>
      </w:r>
      <w:proofErr w:type="spellStart"/>
      <w:r w:rsidRPr="008C5D38">
        <w:rPr>
          <w:rFonts w:ascii="Times New Roman" w:eastAsia="Times New Roman" w:hAnsi="Times New Roman" w:cs="Times New Roman"/>
          <w:sz w:val="26"/>
          <w:szCs w:val="26"/>
          <w:lang w:eastAsia="ru-RU"/>
        </w:rPr>
        <w:t>похозяйственной</w:t>
      </w:r>
      <w:proofErr w:type="spellEnd"/>
      <w:r w:rsidRPr="008C5D38">
        <w:rPr>
          <w:rFonts w:ascii="Times New Roman" w:eastAsia="Times New Roman" w:hAnsi="Times New Roman" w:cs="Times New Roman"/>
          <w:sz w:val="26"/>
          <w:szCs w:val="26"/>
          <w:lang w:eastAsia="ru-RU"/>
        </w:rPr>
        <w:t xml:space="preserve"> книги, в том числе в интерактивной форме заявления на Региональном портале</w:t>
      </w:r>
      <w:r w:rsidR="00DD4160">
        <w:rPr>
          <w:rFonts w:ascii="Times New Roman" w:eastAsia="Times New Roman" w:hAnsi="Times New Roman" w:cs="Times New Roman"/>
          <w:sz w:val="26"/>
          <w:szCs w:val="26"/>
          <w:lang w:eastAsia="ru-RU"/>
        </w:rPr>
        <w:t>, не позволяющее идентифицировать сведения о личном подсобном хозяйстве</w:t>
      </w:r>
      <w:r w:rsidRPr="008C5D38">
        <w:rPr>
          <w:rFonts w:ascii="Times New Roman" w:eastAsia="Times New Roman" w:hAnsi="Times New Roman" w:cs="Times New Roman"/>
          <w:sz w:val="26"/>
          <w:szCs w:val="26"/>
          <w:lang w:eastAsia="ru-RU"/>
        </w:rPr>
        <w:t>;</w:t>
      </w:r>
    </w:p>
    <w:p w:rsidR="008C5D38" w:rsidRPr="008C5D38" w:rsidRDefault="008C5D38" w:rsidP="008C5D38">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C5D38">
        <w:rPr>
          <w:rFonts w:ascii="Times New Roman" w:eastAsia="Times New Roman" w:hAnsi="Times New Roman" w:cs="Times New Roman"/>
          <w:sz w:val="26"/>
          <w:szCs w:val="26"/>
          <w:lang w:eastAsia="ru-RU"/>
        </w:rPr>
        <w:t xml:space="preserve">3) непредставление документов, предусмотренных </w:t>
      </w:r>
      <w:r w:rsidR="00DD4160">
        <w:rPr>
          <w:rFonts w:ascii="Times New Roman" w:eastAsia="Times New Roman" w:hAnsi="Times New Roman" w:cs="Times New Roman"/>
          <w:sz w:val="26"/>
          <w:szCs w:val="26"/>
          <w:lang w:eastAsia="ru-RU"/>
        </w:rPr>
        <w:t xml:space="preserve">подпунктами 2 и 3 </w:t>
      </w:r>
      <w:r w:rsidRPr="008C5D38">
        <w:rPr>
          <w:rFonts w:ascii="Times New Roman" w:eastAsia="Times New Roman" w:hAnsi="Times New Roman" w:cs="Times New Roman"/>
          <w:sz w:val="26"/>
          <w:szCs w:val="26"/>
          <w:lang w:eastAsia="ru-RU"/>
        </w:rPr>
        <w:t>пункт</w:t>
      </w:r>
      <w:r w:rsidR="00DD4160">
        <w:rPr>
          <w:rFonts w:ascii="Times New Roman" w:eastAsia="Times New Roman" w:hAnsi="Times New Roman" w:cs="Times New Roman"/>
          <w:sz w:val="26"/>
          <w:szCs w:val="26"/>
          <w:lang w:eastAsia="ru-RU"/>
        </w:rPr>
        <w:t>а</w:t>
      </w:r>
      <w:r w:rsidRPr="008C5D38">
        <w:rPr>
          <w:rFonts w:ascii="Times New Roman" w:eastAsia="Times New Roman" w:hAnsi="Times New Roman" w:cs="Times New Roman"/>
          <w:sz w:val="26"/>
          <w:szCs w:val="26"/>
          <w:lang w:eastAsia="ru-RU"/>
        </w:rPr>
        <w:t xml:space="preserve"> 1</w:t>
      </w:r>
      <w:r w:rsidR="00DD4160">
        <w:rPr>
          <w:rFonts w:ascii="Times New Roman" w:eastAsia="Times New Roman" w:hAnsi="Times New Roman" w:cs="Times New Roman"/>
          <w:sz w:val="26"/>
          <w:szCs w:val="26"/>
          <w:lang w:eastAsia="ru-RU"/>
        </w:rPr>
        <w:t>7</w:t>
      </w:r>
      <w:r w:rsidRPr="008C5D38">
        <w:rPr>
          <w:rFonts w:ascii="Times New Roman" w:eastAsia="Times New Roman" w:hAnsi="Times New Roman" w:cs="Times New Roman"/>
          <w:sz w:val="26"/>
          <w:szCs w:val="26"/>
          <w:lang w:eastAsia="ru-RU"/>
        </w:rPr>
        <w:t xml:space="preserve"> настоящего административного регламента</w:t>
      </w:r>
      <w:r w:rsidR="00DD4160">
        <w:rPr>
          <w:rFonts w:ascii="Times New Roman" w:eastAsia="Times New Roman" w:hAnsi="Times New Roman" w:cs="Times New Roman"/>
          <w:sz w:val="26"/>
          <w:szCs w:val="26"/>
          <w:lang w:eastAsia="ru-RU"/>
        </w:rPr>
        <w:t xml:space="preserve"> в случае, если заявление подано представителем либо наследником имущества</w:t>
      </w:r>
      <w:r w:rsidRPr="008C5D38">
        <w:rPr>
          <w:rFonts w:ascii="Times New Roman" w:eastAsia="Times New Roman" w:hAnsi="Times New Roman" w:cs="Times New Roman"/>
          <w:sz w:val="26"/>
          <w:szCs w:val="26"/>
          <w:lang w:eastAsia="ru-RU"/>
        </w:rPr>
        <w:t>;</w:t>
      </w:r>
    </w:p>
    <w:p w:rsidR="00DD4160" w:rsidRDefault="008C5D38" w:rsidP="008C5D38">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C5D38">
        <w:rPr>
          <w:rFonts w:ascii="Times New Roman" w:eastAsia="Times New Roman" w:hAnsi="Times New Roman" w:cs="Times New Roman"/>
          <w:sz w:val="26"/>
          <w:szCs w:val="26"/>
          <w:lang w:eastAsia="ru-RU"/>
        </w:rPr>
        <w:t>4) подача заявления о предоставлении муниципальной услуги неуполномоченным на то лицом.</w:t>
      </w:r>
    </w:p>
    <w:p w:rsidR="008F2C1A" w:rsidRPr="008F2C1A" w:rsidRDefault="008F2C1A" w:rsidP="008C5D38">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муниципального образования и Архангельском региональном портале государственных и муниципальных услуг (функций).</w:t>
      </w:r>
    </w:p>
    <w:p w:rsidR="008F2C1A" w:rsidRPr="008F2C1A" w:rsidRDefault="008F2C1A" w:rsidP="008F2C1A">
      <w:pPr>
        <w:shd w:val="clear" w:color="auto" w:fill="FFFFFF"/>
        <w:spacing w:after="0" w:line="240" w:lineRule="auto"/>
        <w:ind w:firstLine="71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 xml:space="preserve">2.6. Порядок, размер и основания взимания платы с заявителя </w:t>
      </w:r>
      <w:r w:rsidRPr="008F2C1A">
        <w:rPr>
          <w:rFonts w:ascii="Times New Roman" w:eastAsia="Times New Roman" w:hAnsi="Times New Roman" w:cs="Times New Roman"/>
          <w:b/>
          <w:bCs/>
          <w:sz w:val="26"/>
          <w:szCs w:val="26"/>
          <w:lang w:eastAsia="ru-RU"/>
        </w:rPr>
        <w:br/>
        <w:t>при предоставлении муниципальной услуги</w:t>
      </w: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p>
    <w:p w:rsidR="008F2C1A" w:rsidRPr="008F2C1A" w:rsidRDefault="008F2C1A" w:rsidP="008F2C1A">
      <w:pPr>
        <w:shd w:val="clear" w:color="auto" w:fill="FFFFFF"/>
        <w:autoSpaceDE w:val="0"/>
        <w:autoSpaceDN w:val="0"/>
        <w:adjustRightInd w:val="0"/>
        <w:spacing w:after="0" w:line="330" w:lineRule="exact"/>
        <w:ind w:firstLine="709"/>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Муниципальная услуга предоставляется без взимания платы.</w:t>
      </w:r>
    </w:p>
    <w:p w:rsidR="008F2C1A" w:rsidRPr="008F2C1A" w:rsidRDefault="008F2C1A" w:rsidP="008F2C1A">
      <w:pPr>
        <w:widowControl w:val="0"/>
        <w:shd w:val="clear" w:color="auto" w:fill="FFFFFF"/>
        <w:spacing w:after="0" w:line="240" w:lineRule="auto"/>
        <w:ind w:right="-57" w:firstLine="720"/>
        <w:jc w:val="both"/>
        <w:rPr>
          <w:rFonts w:ascii="Times New Roman" w:eastAsia="Times New Roman" w:hAnsi="Times New Roman" w:cs="Times New Roman"/>
          <w:sz w:val="26"/>
          <w:szCs w:val="26"/>
          <w:lang w:eastAsia="ru-RU"/>
        </w:rPr>
      </w:pP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2.7. Требования к помещениям, в которых предоставляется</w:t>
      </w: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муниципальная услуга</w:t>
      </w: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6"/>
          <w:szCs w:val="26"/>
          <w:lang w:eastAsia="ru-RU"/>
        </w:rPr>
      </w:pP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pacing w:val="-2"/>
          <w:sz w:val="26"/>
          <w:szCs w:val="26"/>
          <w:lang w:eastAsia="ru-RU"/>
        </w:rPr>
        <w:t>24. Помещения, предназначенные для предоставления</w:t>
      </w:r>
      <w:r w:rsidRPr="008F2C1A">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pacing w:val="-6"/>
          <w:sz w:val="26"/>
          <w:szCs w:val="26"/>
          <w:lang w:eastAsia="ru-RU"/>
        </w:rPr>
        <w:t>муниципальной услуги, обозначаются соответствующими табличками с указанием</w:t>
      </w:r>
      <w:r w:rsidRPr="008F2C1A">
        <w:rPr>
          <w:rFonts w:ascii="Times New Roman" w:eastAsia="Times New Roman" w:hAnsi="Times New Roman" w:cs="Times New Roman"/>
          <w:sz w:val="26"/>
          <w:szCs w:val="26"/>
          <w:lang w:eastAsia="ru-RU"/>
        </w:rPr>
        <w:t xml:space="preserve"> номера кабинета, названия соответствующего подразделения органа, фамилий, имен и отчеств муниципальных служащих </w:t>
      </w:r>
      <w:r w:rsidR="00DD4160">
        <w:rPr>
          <w:rFonts w:ascii="Times New Roman" w:eastAsia="Times New Roman" w:hAnsi="Times New Roman" w:cs="Times New Roman"/>
          <w:sz w:val="26"/>
          <w:szCs w:val="26"/>
          <w:lang w:eastAsia="ru-RU"/>
        </w:rPr>
        <w:t xml:space="preserve">уполномоченных органов </w:t>
      </w:r>
      <w:r w:rsidRPr="008F2C1A">
        <w:rPr>
          <w:rFonts w:ascii="Times New Roman" w:eastAsia="Times New Roman" w:hAnsi="Times New Roman" w:cs="Times New Roman"/>
          <w:sz w:val="26"/>
          <w:szCs w:val="26"/>
          <w:lang w:eastAsia="ru-RU"/>
        </w:rPr>
        <w:t>местной администрации, организующих предоставление муниципальной услуги, мест приема и выдачи документов, мест информирования заявителей.</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Прием заявителей осуществляется в специально предназначенных </w:t>
      </w:r>
      <w:r w:rsidRPr="008F2C1A">
        <w:rPr>
          <w:rFonts w:ascii="Times New Roman" w:eastAsia="Times New Roman" w:hAnsi="Times New Roman" w:cs="Times New Roman"/>
          <w:sz w:val="26"/>
          <w:szCs w:val="26"/>
          <w:lang w:eastAsia="ru-RU"/>
        </w:rPr>
        <w:br/>
        <w:t>для этого помещениях.</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pacing w:val="-4"/>
          <w:sz w:val="26"/>
          <w:szCs w:val="26"/>
          <w:lang w:eastAsia="ru-RU"/>
        </w:rPr>
        <w:t>25. Помещения, предназначенные для предоставления</w:t>
      </w:r>
      <w:r w:rsidRPr="008F2C1A">
        <w:rPr>
          <w:rFonts w:ascii="Times New Roman" w:eastAsia="Times New Roman" w:hAnsi="Times New Roman" w:cs="Times New Roman"/>
          <w:sz w:val="26"/>
          <w:szCs w:val="26"/>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8F2C1A">
        <w:rPr>
          <w:rFonts w:ascii="Times New Roman" w:eastAsia="Times New Roman" w:hAnsi="Times New Roman" w:cs="Times New Roman"/>
          <w:spacing w:val="-4"/>
          <w:sz w:val="26"/>
          <w:szCs w:val="26"/>
          <w:lang w:eastAsia="ru-RU"/>
        </w:rPr>
        <w:t xml:space="preserve">транспортной инфраструктур и к предоставляемым в них услугам в соответствии </w:t>
      </w:r>
      <w:r w:rsidRPr="008F2C1A">
        <w:rPr>
          <w:rFonts w:ascii="Times New Roman" w:eastAsia="Times New Roman" w:hAnsi="Times New Roman" w:cs="Times New Roman"/>
          <w:sz w:val="26"/>
          <w:szCs w:val="26"/>
          <w:lang w:eastAsia="ru-RU"/>
        </w:rPr>
        <w:t>с законодательством Российской Федерации о социальной защите инвалидов, включая:</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условия для беспрепятственного доступа к помещениям, расположенным в здании, в котором предоставляется муниципальная услуга;</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8F2C1A">
        <w:rPr>
          <w:rFonts w:ascii="Times New Roman" w:eastAsia="Times New Roman" w:hAnsi="Times New Roman" w:cs="Times New Roman"/>
          <w:spacing w:val="-2"/>
          <w:sz w:val="26"/>
          <w:szCs w:val="26"/>
          <w:lang w:eastAsia="ru-RU"/>
        </w:rPr>
        <w:t>расположены помещения, предназначенные для предоставления муниципальной</w:t>
      </w:r>
      <w:r w:rsidRPr="008F2C1A">
        <w:rPr>
          <w:rFonts w:ascii="Times New Roman" w:eastAsia="Times New Roman" w:hAnsi="Times New Roman" w:cs="Times New Roman"/>
          <w:sz w:val="26"/>
          <w:szCs w:val="26"/>
          <w:lang w:eastAsia="ru-RU"/>
        </w:rPr>
        <w:t xml:space="preserve"> услуги, в целях доступа к месту предоставления муниципальной услуги, входа в такое здание и выхода из него;</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8F2C1A">
        <w:rPr>
          <w:rFonts w:ascii="Times New Roman" w:eastAsia="Times New Roman" w:hAnsi="Times New Roman" w:cs="Times New Roman"/>
          <w:sz w:val="26"/>
          <w:szCs w:val="26"/>
          <w:lang w:eastAsia="ru-RU"/>
        </w:rPr>
        <w:br/>
        <w:t>в котором расположены помещения, предназначенные для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8F2C1A">
        <w:rPr>
          <w:rFonts w:ascii="Times New Roman" w:eastAsia="Times New Roman" w:hAnsi="Times New Roman" w:cs="Times New Roman"/>
          <w:sz w:val="26"/>
          <w:szCs w:val="26"/>
          <w:lang w:eastAsia="ru-RU"/>
        </w:rPr>
        <w:br/>
        <w:t xml:space="preserve">к помещениям, предназначенным для предоставления муниципальной услуги, </w:t>
      </w:r>
      <w:r w:rsidRPr="008F2C1A">
        <w:rPr>
          <w:rFonts w:ascii="Times New Roman" w:eastAsia="Times New Roman" w:hAnsi="Times New Roman" w:cs="Times New Roman"/>
          <w:sz w:val="26"/>
          <w:szCs w:val="26"/>
          <w:lang w:eastAsia="ru-RU"/>
        </w:rPr>
        <w:br/>
        <w:t>с учетом ограничений их жизнедеятельности;</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2C1A">
        <w:rPr>
          <w:rFonts w:ascii="Times New Roman" w:eastAsia="Times New Roman" w:hAnsi="Times New Roman" w:cs="Times New Roman"/>
          <w:sz w:val="26"/>
          <w:szCs w:val="26"/>
          <w:lang w:eastAsia="ru-RU"/>
        </w:rPr>
        <w:t>сурдопереводчика</w:t>
      </w:r>
      <w:proofErr w:type="spellEnd"/>
      <w:r w:rsidRPr="008F2C1A">
        <w:rPr>
          <w:rFonts w:ascii="Times New Roman" w:eastAsia="Times New Roman" w:hAnsi="Times New Roman" w:cs="Times New Roman"/>
          <w:sz w:val="26"/>
          <w:szCs w:val="26"/>
          <w:lang w:eastAsia="ru-RU"/>
        </w:rPr>
        <w:t xml:space="preserve"> и </w:t>
      </w:r>
      <w:proofErr w:type="spellStart"/>
      <w:r w:rsidRPr="008F2C1A">
        <w:rPr>
          <w:rFonts w:ascii="Times New Roman" w:eastAsia="Times New Roman" w:hAnsi="Times New Roman" w:cs="Times New Roman"/>
          <w:sz w:val="26"/>
          <w:szCs w:val="26"/>
          <w:lang w:eastAsia="ru-RU"/>
        </w:rPr>
        <w:t>тифлосурдопереводчика</w:t>
      </w:r>
      <w:proofErr w:type="spellEnd"/>
      <w:r w:rsidRPr="008F2C1A">
        <w:rPr>
          <w:rFonts w:ascii="Times New Roman" w:eastAsia="Times New Roman" w:hAnsi="Times New Roman" w:cs="Times New Roman"/>
          <w:sz w:val="26"/>
          <w:szCs w:val="26"/>
          <w:lang w:eastAsia="ru-RU"/>
        </w:rPr>
        <w:t>;</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w:t>
      </w:r>
      <w:r w:rsidRPr="008F2C1A">
        <w:rPr>
          <w:rFonts w:ascii="Times New Roman" w:eastAsia="Times New Roman" w:hAnsi="Times New Roman" w:cs="Times New Roman"/>
          <w:sz w:val="26"/>
          <w:szCs w:val="26"/>
          <w:lang w:eastAsia="ru-RU"/>
        </w:rPr>
        <w:lastRenderedPageBreak/>
        <w:t>выданного по форме и в порядке, которые определены уполномоченным федеральным органом исполнительной власти;</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оказание инвалидам необходимой помощи в доступной для них форме </w:t>
      </w:r>
      <w:r w:rsidRPr="008F2C1A">
        <w:rPr>
          <w:rFonts w:ascii="Times New Roman" w:eastAsia="Times New Roman" w:hAnsi="Times New Roman" w:cs="Times New Roman"/>
          <w:sz w:val="26"/>
          <w:szCs w:val="26"/>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8F2C1A">
        <w:rPr>
          <w:rFonts w:ascii="Times New Roman" w:eastAsia="Times New Roman" w:hAnsi="Times New Roman" w:cs="Times New Roman"/>
          <w:sz w:val="26"/>
          <w:szCs w:val="26"/>
          <w:lang w:eastAsia="ru-RU"/>
        </w:rPr>
        <w:br/>
        <w:t>в совершении ими других необходимых для получения результата муниципальной услуги действий;</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F2C1A" w:rsidRPr="008F2C1A"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Помещения МФЦ, предназначенные для предоставления </w:t>
      </w:r>
      <w:r w:rsidR="006728B6">
        <w:rPr>
          <w:rFonts w:ascii="Times New Roman" w:eastAsia="Times New Roman" w:hAnsi="Times New Roman" w:cs="Times New Roman"/>
          <w:sz w:val="26"/>
          <w:szCs w:val="26"/>
          <w:lang w:eastAsia="ru-RU"/>
        </w:rPr>
        <w:t>муниципальной у</w:t>
      </w:r>
      <w:r w:rsidRPr="008F2C1A">
        <w:rPr>
          <w:rFonts w:ascii="Times New Roman" w:eastAsia="Times New Roman" w:hAnsi="Times New Roman" w:cs="Times New Roman"/>
          <w:sz w:val="26"/>
          <w:szCs w:val="26"/>
          <w:lang w:eastAsia="ru-RU"/>
        </w:rPr>
        <w:t>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rPr>
      </w:pPr>
    </w:p>
    <w:p w:rsidR="008F2C1A" w:rsidRPr="008F2C1A" w:rsidRDefault="008F2C1A" w:rsidP="008F2C1A">
      <w:pPr>
        <w:shd w:val="clear" w:color="auto" w:fill="FFFFFF"/>
        <w:autoSpaceDE w:val="0"/>
        <w:autoSpaceDN w:val="0"/>
        <w:adjustRightInd w:val="0"/>
        <w:spacing w:after="0" w:line="240" w:lineRule="auto"/>
        <w:ind w:firstLine="720"/>
        <w:jc w:val="center"/>
        <w:outlineLvl w:val="1"/>
        <w:rPr>
          <w:rFonts w:ascii="Times New Roman" w:eastAsia="Calibri" w:hAnsi="Times New Roman" w:cs="Times New Roman"/>
          <w:b/>
          <w:sz w:val="26"/>
          <w:szCs w:val="26"/>
        </w:rPr>
      </w:pPr>
      <w:r w:rsidRPr="008F2C1A">
        <w:rPr>
          <w:rFonts w:ascii="Times New Roman" w:eastAsia="Calibri" w:hAnsi="Times New Roman" w:cs="Times New Roman"/>
          <w:b/>
          <w:sz w:val="26"/>
          <w:szCs w:val="26"/>
        </w:rPr>
        <w:t>2.8. Показатели доступности и качества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center"/>
        <w:outlineLvl w:val="1"/>
        <w:rPr>
          <w:rFonts w:ascii="Times New Roman" w:eastAsia="Calibri" w:hAnsi="Times New Roman" w:cs="Times New Roman"/>
          <w:b/>
          <w:sz w:val="26"/>
          <w:szCs w:val="26"/>
        </w:rPr>
      </w:pP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26. Показателями доступности муниципальной услуги являются:</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r w:rsidRPr="008F2C1A">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пунктами 6 -</w:t>
      </w:r>
      <w:r w:rsidR="006A28E4">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z w:val="26"/>
          <w:szCs w:val="26"/>
          <w:lang w:eastAsia="ru-RU"/>
        </w:rPr>
        <w:t>11 настоящего административного регламента.</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 обеспечение заявителям возможности обращения за предоставлением муниципальной услуги через представителя;</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 обеспечение заявителям возможности взаимодействия с </w:t>
      </w:r>
      <w:r w:rsidR="006728B6" w:rsidRPr="006728B6">
        <w:rPr>
          <w:rFonts w:ascii="Times New Roman" w:eastAsia="Times New Roman" w:hAnsi="Times New Roman" w:cs="Times New Roman"/>
          <w:sz w:val="26"/>
          <w:szCs w:val="26"/>
          <w:lang w:eastAsia="ru-RU"/>
        </w:rPr>
        <w:t>уполномоченн</w:t>
      </w:r>
      <w:r w:rsidR="006728B6">
        <w:rPr>
          <w:rFonts w:ascii="Times New Roman" w:eastAsia="Times New Roman" w:hAnsi="Times New Roman" w:cs="Times New Roman"/>
          <w:sz w:val="26"/>
          <w:szCs w:val="26"/>
          <w:lang w:eastAsia="ru-RU"/>
        </w:rPr>
        <w:t>ым</w:t>
      </w:r>
      <w:r w:rsidR="006728B6" w:rsidRPr="006728B6">
        <w:rPr>
          <w:rFonts w:ascii="Times New Roman" w:eastAsia="Times New Roman" w:hAnsi="Times New Roman" w:cs="Times New Roman"/>
          <w:sz w:val="26"/>
          <w:szCs w:val="26"/>
          <w:lang w:eastAsia="ru-RU"/>
        </w:rPr>
        <w:t xml:space="preserve"> орган</w:t>
      </w:r>
      <w:r w:rsidR="006728B6">
        <w:rPr>
          <w:rFonts w:ascii="Times New Roman" w:eastAsia="Times New Roman" w:hAnsi="Times New Roman" w:cs="Times New Roman"/>
          <w:sz w:val="26"/>
          <w:szCs w:val="26"/>
          <w:lang w:eastAsia="ru-RU"/>
        </w:rPr>
        <w:t>ом</w:t>
      </w:r>
      <w:r w:rsidR="006728B6" w:rsidRPr="006728B6">
        <w:rPr>
          <w:rFonts w:ascii="Times New Roman" w:eastAsia="Times New Roman" w:hAnsi="Times New Roman" w:cs="Times New Roman"/>
          <w:sz w:val="26"/>
          <w:szCs w:val="26"/>
          <w:lang w:eastAsia="ru-RU"/>
        </w:rPr>
        <w:t xml:space="preserve"> местной администрации</w:t>
      </w:r>
      <w:r w:rsidR="006728B6">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z w:val="26"/>
          <w:szCs w:val="26"/>
          <w:lang w:eastAsia="ru-RU"/>
        </w:rPr>
        <w:t>в электронной форме через Архангельский региональный портал государственных и муниципальных услуг (функций):</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запись на прием в </w:t>
      </w:r>
      <w:r w:rsidR="006728B6" w:rsidRPr="006728B6">
        <w:rPr>
          <w:rFonts w:ascii="Times New Roman" w:eastAsia="Times New Roman" w:hAnsi="Times New Roman" w:cs="Times New Roman"/>
          <w:sz w:val="26"/>
          <w:szCs w:val="26"/>
          <w:lang w:eastAsia="ru-RU"/>
        </w:rPr>
        <w:t>уполномоченн</w:t>
      </w:r>
      <w:r w:rsidR="006728B6">
        <w:rPr>
          <w:rFonts w:ascii="Times New Roman" w:eastAsia="Times New Roman" w:hAnsi="Times New Roman" w:cs="Times New Roman"/>
          <w:sz w:val="26"/>
          <w:szCs w:val="26"/>
          <w:lang w:eastAsia="ru-RU"/>
        </w:rPr>
        <w:t>ый</w:t>
      </w:r>
      <w:r w:rsidR="006728B6" w:rsidRPr="006728B6">
        <w:rPr>
          <w:rFonts w:ascii="Times New Roman" w:eastAsia="Times New Roman" w:hAnsi="Times New Roman" w:cs="Times New Roman"/>
          <w:sz w:val="26"/>
          <w:szCs w:val="26"/>
          <w:lang w:eastAsia="ru-RU"/>
        </w:rPr>
        <w:t xml:space="preserve"> орган местной администрации</w:t>
      </w:r>
      <w:r w:rsidR="006728B6">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sz w:val="26"/>
          <w:szCs w:val="26"/>
          <w:lang w:eastAsia="ru-RU"/>
        </w:rPr>
        <w:t>для подачи запросов о предоставлении муниципальной услуги (заявлений с прилагаемыми к ним документами);</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r w:rsidR="006728B6" w:rsidRPr="006728B6">
        <w:rPr>
          <w:rFonts w:ascii="Times New Roman" w:eastAsia="Times New Roman" w:hAnsi="Times New Roman" w:cs="Times New Roman"/>
          <w:sz w:val="26"/>
          <w:szCs w:val="26"/>
          <w:lang w:eastAsia="ru-RU"/>
        </w:rPr>
        <w:t>уполномоченны</w:t>
      </w:r>
      <w:r w:rsidR="006728B6">
        <w:rPr>
          <w:rFonts w:ascii="Times New Roman" w:eastAsia="Times New Roman" w:hAnsi="Times New Roman" w:cs="Times New Roman"/>
          <w:sz w:val="26"/>
          <w:szCs w:val="26"/>
          <w:lang w:eastAsia="ru-RU"/>
        </w:rPr>
        <w:t>м</w:t>
      </w:r>
      <w:r w:rsidR="006728B6" w:rsidRPr="006728B6">
        <w:rPr>
          <w:rFonts w:ascii="Times New Roman" w:eastAsia="Times New Roman" w:hAnsi="Times New Roman" w:cs="Times New Roman"/>
          <w:sz w:val="26"/>
          <w:szCs w:val="26"/>
          <w:lang w:eastAsia="ru-RU"/>
        </w:rPr>
        <w:t xml:space="preserve"> орган</w:t>
      </w:r>
      <w:r w:rsidR="006728B6">
        <w:rPr>
          <w:rFonts w:ascii="Times New Roman" w:eastAsia="Times New Roman" w:hAnsi="Times New Roman" w:cs="Times New Roman"/>
          <w:sz w:val="26"/>
          <w:szCs w:val="26"/>
          <w:lang w:eastAsia="ru-RU"/>
        </w:rPr>
        <w:t>ом</w:t>
      </w:r>
      <w:r w:rsidR="006728B6" w:rsidRPr="006728B6">
        <w:rPr>
          <w:rFonts w:ascii="Times New Roman" w:eastAsia="Times New Roman" w:hAnsi="Times New Roman" w:cs="Times New Roman"/>
          <w:sz w:val="26"/>
          <w:szCs w:val="26"/>
          <w:lang w:eastAsia="ru-RU"/>
        </w:rPr>
        <w:t xml:space="preserve"> местной администрации</w:t>
      </w:r>
      <w:r w:rsidRPr="008F2C1A">
        <w:rPr>
          <w:rFonts w:ascii="Times New Roman" w:eastAsia="Times New Roman" w:hAnsi="Times New Roman" w:cs="Times New Roman"/>
          <w:sz w:val="26"/>
          <w:szCs w:val="26"/>
          <w:lang w:eastAsia="ru-RU"/>
        </w:rPr>
        <w:t>;</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4) предоставление заявителям возможности получения МФЦ;</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5) безвозмездность предоставления муниципальной услуги.</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27. Показателями качества муниципальной услуги являются:</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1) отсутствие случаев нарушения сроков при предоставлении муниципальной </w:t>
      </w:r>
      <w:r w:rsidRPr="008F2C1A">
        <w:rPr>
          <w:rFonts w:ascii="Times New Roman" w:eastAsia="Times New Roman" w:hAnsi="Times New Roman" w:cs="Times New Roman"/>
          <w:sz w:val="26"/>
          <w:szCs w:val="26"/>
          <w:lang w:eastAsia="ru-RU"/>
        </w:rPr>
        <w:lastRenderedPageBreak/>
        <w:t>услуги;</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6728B6" w:rsidRPr="006728B6">
        <w:rPr>
          <w:rFonts w:ascii="Times New Roman" w:eastAsia="Times New Roman" w:hAnsi="Times New Roman" w:cs="Times New Roman"/>
          <w:sz w:val="26"/>
          <w:szCs w:val="26"/>
          <w:lang w:eastAsia="ru-RU"/>
        </w:rPr>
        <w:t>уполномоченн</w:t>
      </w:r>
      <w:r w:rsidR="006728B6">
        <w:rPr>
          <w:rFonts w:ascii="Times New Roman" w:eastAsia="Times New Roman" w:hAnsi="Times New Roman" w:cs="Times New Roman"/>
          <w:sz w:val="26"/>
          <w:szCs w:val="26"/>
          <w:lang w:eastAsia="ru-RU"/>
        </w:rPr>
        <w:t>ого</w:t>
      </w:r>
      <w:r w:rsidR="006728B6" w:rsidRPr="006728B6">
        <w:rPr>
          <w:rFonts w:ascii="Times New Roman" w:eastAsia="Times New Roman" w:hAnsi="Times New Roman" w:cs="Times New Roman"/>
          <w:sz w:val="26"/>
          <w:szCs w:val="26"/>
          <w:lang w:eastAsia="ru-RU"/>
        </w:rPr>
        <w:t xml:space="preserve"> орган</w:t>
      </w:r>
      <w:r w:rsidR="006728B6">
        <w:rPr>
          <w:rFonts w:ascii="Times New Roman" w:eastAsia="Times New Roman" w:hAnsi="Times New Roman" w:cs="Times New Roman"/>
          <w:sz w:val="26"/>
          <w:szCs w:val="26"/>
          <w:lang w:eastAsia="ru-RU"/>
        </w:rPr>
        <w:t>а</w:t>
      </w:r>
      <w:r w:rsidR="006728B6" w:rsidRPr="006728B6">
        <w:rPr>
          <w:rFonts w:ascii="Times New Roman" w:eastAsia="Times New Roman" w:hAnsi="Times New Roman" w:cs="Times New Roman"/>
          <w:sz w:val="26"/>
          <w:szCs w:val="26"/>
          <w:lang w:eastAsia="ru-RU"/>
        </w:rPr>
        <w:t xml:space="preserve"> местной администрации</w:t>
      </w:r>
      <w:r w:rsidRPr="008F2C1A">
        <w:rPr>
          <w:rFonts w:ascii="Times New Roman" w:eastAsia="Times New Roman" w:hAnsi="Times New Roman" w:cs="Times New Roman"/>
          <w:sz w:val="26"/>
          <w:szCs w:val="26"/>
          <w:lang w:eastAsia="ru-RU"/>
        </w:rPr>
        <w:t>, его должностных лиц, муниципальных служащих;</w:t>
      </w:r>
    </w:p>
    <w:p w:rsidR="008F2C1A" w:rsidRPr="008F2C1A"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 отсутствие случаев назначения административных наказаний в отношении должностных лиц, муниципальных служащих </w:t>
      </w:r>
      <w:r w:rsidR="006728B6" w:rsidRPr="006728B6">
        <w:rPr>
          <w:rFonts w:ascii="Times New Roman" w:eastAsia="Times New Roman" w:hAnsi="Times New Roman" w:cs="Times New Roman"/>
          <w:sz w:val="26"/>
          <w:szCs w:val="26"/>
          <w:lang w:eastAsia="ru-RU"/>
        </w:rPr>
        <w:t>уполномоченны</w:t>
      </w:r>
      <w:r w:rsidR="006728B6">
        <w:rPr>
          <w:rFonts w:ascii="Times New Roman" w:eastAsia="Times New Roman" w:hAnsi="Times New Roman" w:cs="Times New Roman"/>
          <w:sz w:val="26"/>
          <w:szCs w:val="26"/>
          <w:lang w:eastAsia="ru-RU"/>
        </w:rPr>
        <w:t>х</w:t>
      </w:r>
      <w:r w:rsidR="006728B6" w:rsidRPr="006728B6">
        <w:rPr>
          <w:rFonts w:ascii="Times New Roman" w:eastAsia="Times New Roman" w:hAnsi="Times New Roman" w:cs="Times New Roman"/>
          <w:sz w:val="26"/>
          <w:szCs w:val="26"/>
          <w:lang w:eastAsia="ru-RU"/>
        </w:rPr>
        <w:t xml:space="preserve"> орган</w:t>
      </w:r>
      <w:r w:rsidR="006728B6">
        <w:rPr>
          <w:rFonts w:ascii="Times New Roman" w:eastAsia="Times New Roman" w:hAnsi="Times New Roman" w:cs="Times New Roman"/>
          <w:sz w:val="26"/>
          <w:szCs w:val="26"/>
          <w:lang w:eastAsia="ru-RU"/>
        </w:rPr>
        <w:t>ов</w:t>
      </w:r>
      <w:r w:rsidR="006728B6" w:rsidRPr="006728B6">
        <w:rPr>
          <w:rFonts w:ascii="Times New Roman" w:eastAsia="Times New Roman" w:hAnsi="Times New Roman" w:cs="Times New Roman"/>
          <w:sz w:val="26"/>
          <w:szCs w:val="26"/>
          <w:lang w:eastAsia="ru-RU"/>
        </w:rPr>
        <w:t xml:space="preserve"> местной администрации </w:t>
      </w:r>
      <w:r w:rsidRPr="008F2C1A">
        <w:rPr>
          <w:rFonts w:ascii="Times New Roman" w:eastAsia="Times New Roman" w:hAnsi="Times New Roman" w:cs="Times New Roman"/>
          <w:sz w:val="26"/>
          <w:szCs w:val="26"/>
          <w:lang w:eastAsia="ru-RU"/>
        </w:rPr>
        <w:t>за нарушение законодательства об организации предоставления муниципальных услуг.</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6"/>
          <w:szCs w:val="26"/>
        </w:rPr>
      </w:pPr>
    </w:p>
    <w:p w:rsidR="008F2C1A" w:rsidRPr="008F2C1A" w:rsidRDefault="006728B6" w:rsidP="006728B6">
      <w:pPr>
        <w:shd w:val="clear" w:color="auto" w:fill="FFFFFF"/>
        <w:autoSpaceDE w:val="0"/>
        <w:autoSpaceDN w:val="0"/>
        <w:adjustRightInd w:val="0"/>
        <w:spacing w:after="0" w:line="240" w:lineRule="auto"/>
        <w:contextualSpacing/>
        <w:jc w:val="center"/>
        <w:outlineLvl w:val="2"/>
        <w:rPr>
          <w:rFonts w:ascii="Times New Roman" w:eastAsia="Calibri" w:hAnsi="Times New Roman" w:cs="Times New Roman"/>
          <w:b/>
          <w:sz w:val="26"/>
          <w:szCs w:val="26"/>
        </w:rPr>
      </w:pPr>
      <w:r>
        <w:rPr>
          <w:rFonts w:ascii="Times New Roman" w:eastAsia="Calibri" w:hAnsi="Times New Roman" w:cs="Times New Roman"/>
          <w:b/>
          <w:sz w:val="26"/>
          <w:szCs w:val="26"/>
        </w:rPr>
        <w:t xml:space="preserve">3. </w:t>
      </w:r>
      <w:r w:rsidR="008F2C1A" w:rsidRPr="008F2C1A">
        <w:rPr>
          <w:rFonts w:ascii="Times New Roman" w:eastAsia="Calibri" w:hAnsi="Times New Roman" w:cs="Times New Roman"/>
          <w:b/>
          <w:sz w:val="26"/>
          <w:szCs w:val="26"/>
        </w:rPr>
        <w:t>Административные процедуры</w:t>
      </w:r>
    </w:p>
    <w:p w:rsidR="008F2C1A" w:rsidRPr="008F2C1A" w:rsidRDefault="008F2C1A" w:rsidP="008F2C1A">
      <w:pPr>
        <w:shd w:val="clear" w:color="auto" w:fill="FFFFFF"/>
        <w:autoSpaceDE w:val="0"/>
        <w:autoSpaceDN w:val="0"/>
        <w:adjustRightInd w:val="0"/>
        <w:spacing w:after="0" w:line="240" w:lineRule="auto"/>
        <w:ind w:left="585"/>
        <w:contextualSpacing/>
        <w:jc w:val="both"/>
        <w:outlineLvl w:val="2"/>
        <w:rPr>
          <w:rFonts w:ascii="Times New Roman" w:eastAsia="Calibri" w:hAnsi="Times New Roman" w:cs="Times New Roman"/>
          <w:b/>
          <w:sz w:val="26"/>
          <w:szCs w:val="26"/>
        </w:rPr>
      </w:pPr>
    </w:p>
    <w:p w:rsidR="008F2C1A" w:rsidRPr="008F2C1A" w:rsidRDefault="008F2C1A" w:rsidP="00AF3E9B">
      <w:pPr>
        <w:shd w:val="clear" w:color="auto" w:fill="FFFFFF"/>
        <w:spacing w:after="0" w:line="240" w:lineRule="auto"/>
        <w:jc w:val="center"/>
        <w:rPr>
          <w:rFonts w:ascii="Times New Roman" w:eastAsia="Calibri" w:hAnsi="Times New Roman" w:cs="Times New Roman"/>
          <w:b/>
          <w:bCs/>
          <w:sz w:val="26"/>
          <w:szCs w:val="26"/>
        </w:rPr>
      </w:pPr>
      <w:r w:rsidRPr="008F2C1A">
        <w:rPr>
          <w:rFonts w:ascii="Times New Roman" w:eastAsia="Calibri" w:hAnsi="Times New Roman" w:cs="Times New Roman"/>
          <w:b/>
          <w:sz w:val="26"/>
          <w:szCs w:val="26"/>
        </w:rPr>
        <w:t xml:space="preserve">3.1. </w:t>
      </w:r>
      <w:r w:rsidRPr="008F2C1A">
        <w:rPr>
          <w:rFonts w:ascii="Times New Roman" w:eastAsia="Calibri" w:hAnsi="Times New Roman" w:cs="Times New Roman"/>
          <w:b/>
          <w:bCs/>
          <w:sz w:val="26"/>
          <w:szCs w:val="26"/>
        </w:rPr>
        <w:t xml:space="preserve">Прием и регистрация заявления </w:t>
      </w:r>
    </w:p>
    <w:p w:rsidR="008F2C1A" w:rsidRPr="008F2C1A" w:rsidRDefault="008F2C1A" w:rsidP="00AF3E9B">
      <w:pPr>
        <w:shd w:val="clear" w:color="auto" w:fill="FFFFFF"/>
        <w:spacing w:after="0" w:line="240" w:lineRule="auto"/>
        <w:jc w:val="center"/>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о предоставлении муниципальной услуги</w:t>
      </w:r>
    </w:p>
    <w:p w:rsidR="008F2C1A" w:rsidRPr="008F2C1A" w:rsidRDefault="008F2C1A" w:rsidP="008F2C1A">
      <w:pPr>
        <w:shd w:val="clear" w:color="auto" w:fill="FFFFFF"/>
        <w:spacing w:after="0" w:line="240" w:lineRule="auto"/>
        <w:ind w:firstLine="709"/>
        <w:jc w:val="center"/>
        <w:rPr>
          <w:rFonts w:ascii="Times New Roman" w:eastAsia="Calibri" w:hAnsi="Times New Roman" w:cs="Times New Roman"/>
          <w:b/>
          <w:sz w:val="26"/>
          <w:szCs w:val="26"/>
        </w:rPr>
      </w:pP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28.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пункте 17 настоящего административного регламента, способами, установленными пунктом 18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29. Заявление заявителя о предоставлении муниципальной услуги регистрируется специалистом, ответственным за прием и регистрацию документов в </w:t>
      </w:r>
      <w:r w:rsidR="0035754B" w:rsidRPr="0035754B">
        <w:rPr>
          <w:rFonts w:ascii="Times New Roman" w:eastAsia="Times New Roman" w:hAnsi="Times New Roman" w:cs="Times New Roman"/>
          <w:sz w:val="26"/>
          <w:szCs w:val="26"/>
          <w:lang w:eastAsia="ru-RU"/>
        </w:rPr>
        <w:t>уполномоченно</w:t>
      </w:r>
      <w:r w:rsidR="0035754B">
        <w:rPr>
          <w:rFonts w:ascii="Times New Roman" w:eastAsia="Times New Roman" w:hAnsi="Times New Roman" w:cs="Times New Roman"/>
          <w:sz w:val="26"/>
          <w:szCs w:val="26"/>
          <w:lang w:eastAsia="ru-RU"/>
        </w:rPr>
        <w:t>м</w:t>
      </w:r>
      <w:r w:rsidR="0035754B" w:rsidRPr="0035754B">
        <w:rPr>
          <w:rFonts w:ascii="Times New Roman" w:eastAsia="Times New Roman" w:hAnsi="Times New Roman" w:cs="Times New Roman"/>
          <w:sz w:val="26"/>
          <w:szCs w:val="26"/>
          <w:lang w:eastAsia="ru-RU"/>
        </w:rPr>
        <w:t xml:space="preserve"> орган</w:t>
      </w:r>
      <w:r w:rsidR="0035754B">
        <w:rPr>
          <w:rFonts w:ascii="Times New Roman" w:eastAsia="Times New Roman" w:hAnsi="Times New Roman" w:cs="Times New Roman"/>
          <w:sz w:val="26"/>
          <w:szCs w:val="26"/>
          <w:lang w:eastAsia="ru-RU"/>
        </w:rPr>
        <w:t>е</w:t>
      </w:r>
      <w:r w:rsidR="0035754B" w:rsidRPr="0035754B">
        <w:rPr>
          <w:rFonts w:ascii="Times New Roman" w:eastAsia="Times New Roman" w:hAnsi="Times New Roman" w:cs="Times New Roman"/>
          <w:sz w:val="26"/>
          <w:szCs w:val="26"/>
          <w:lang w:eastAsia="ru-RU"/>
        </w:rPr>
        <w:t xml:space="preserve"> местной администрации </w:t>
      </w:r>
      <w:r w:rsidRPr="008F2C1A">
        <w:rPr>
          <w:rFonts w:ascii="Times New Roman" w:eastAsia="Times New Roman" w:hAnsi="Times New Roman" w:cs="Times New Roman"/>
          <w:sz w:val="26"/>
          <w:szCs w:val="26"/>
          <w:lang w:eastAsia="ru-RU"/>
        </w:rPr>
        <w:t xml:space="preserve">и передается на исполнение служащему </w:t>
      </w:r>
      <w:r w:rsidR="0035754B" w:rsidRPr="0035754B">
        <w:rPr>
          <w:rFonts w:ascii="Times New Roman" w:eastAsia="Times New Roman" w:hAnsi="Times New Roman" w:cs="Times New Roman"/>
          <w:sz w:val="26"/>
          <w:szCs w:val="26"/>
          <w:lang w:eastAsia="ru-RU"/>
        </w:rPr>
        <w:t>уполномоченно</w:t>
      </w:r>
      <w:r w:rsidR="0035754B">
        <w:rPr>
          <w:rFonts w:ascii="Times New Roman" w:eastAsia="Times New Roman" w:hAnsi="Times New Roman" w:cs="Times New Roman"/>
          <w:sz w:val="26"/>
          <w:szCs w:val="26"/>
          <w:lang w:eastAsia="ru-RU"/>
        </w:rPr>
        <w:t>го</w:t>
      </w:r>
      <w:r w:rsidR="0035754B" w:rsidRPr="0035754B">
        <w:rPr>
          <w:rFonts w:ascii="Times New Roman" w:eastAsia="Times New Roman" w:hAnsi="Times New Roman" w:cs="Times New Roman"/>
          <w:sz w:val="26"/>
          <w:szCs w:val="26"/>
          <w:lang w:eastAsia="ru-RU"/>
        </w:rPr>
        <w:t xml:space="preserve"> орган</w:t>
      </w:r>
      <w:r w:rsidR="0035754B">
        <w:rPr>
          <w:rFonts w:ascii="Times New Roman" w:eastAsia="Times New Roman" w:hAnsi="Times New Roman" w:cs="Times New Roman"/>
          <w:sz w:val="26"/>
          <w:szCs w:val="26"/>
          <w:lang w:eastAsia="ru-RU"/>
        </w:rPr>
        <w:t>а</w:t>
      </w:r>
      <w:r w:rsidR="0035754B" w:rsidRPr="0035754B">
        <w:rPr>
          <w:rFonts w:ascii="Times New Roman" w:eastAsia="Times New Roman" w:hAnsi="Times New Roman" w:cs="Times New Roman"/>
          <w:sz w:val="26"/>
          <w:szCs w:val="26"/>
          <w:lang w:eastAsia="ru-RU"/>
        </w:rPr>
        <w:t xml:space="preserve"> местной администрации</w:t>
      </w:r>
      <w:r w:rsidRPr="008F2C1A">
        <w:rPr>
          <w:rFonts w:ascii="Times New Roman" w:eastAsia="Times New Roman" w:hAnsi="Times New Roman" w:cs="Times New Roman"/>
          <w:sz w:val="26"/>
          <w:szCs w:val="26"/>
          <w:lang w:eastAsia="ru-RU"/>
        </w:rPr>
        <w:t>, ответственному за предоставление муниципальной услуги в срок, указанный в подпункте 1 пункта 15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30. </w:t>
      </w:r>
      <w:r w:rsidRPr="008F2C1A">
        <w:rPr>
          <w:rFonts w:ascii="Times New Roman" w:eastAsia="Times New Roman" w:hAnsi="Times New Roman" w:cs="Times New Roman"/>
          <w:sz w:val="26"/>
          <w:szCs w:val="26"/>
          <w:lang w:eastAsia="ru-RU"/>
        </w:rPr>
        <w:t>Результатом административной процедуры является регистрация заявления о предоставлении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6"/>
          <w:szCs w:val="26"/>
          <w:lang w:eastAsia="ru-RU"/>
        </w:rPr>
      </w:pPr>
    </w:p>
    <w:p w:rsidR="008F2C1A" w:rsidRPr="008F2C1A" w:rsidRDefault="008F2C1A" w:rsidP="008F2C1A">
      <w:pPr>
        <w:shd w:val="clear" w:color="auto" w:fill="FFFFFF"/>
        <w:autoSpaceDE w:val="0"/>
        <w:autoSpaceDN w:val="0"/>
        <w:adjustRightInd w:val="0"/>
        <w:spacing w:after="0" w:line="240" w:lineRule="auto"/>
        <w:ind w:firstLine="720"/>
        <w:jc w:val="center"/>
        <w:outlineLvl w:val="1"/>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sz w:val="26"/>
          <w:szCs w:val="26"/>
          <w:lang w:eastAsia="ru-RU"/>
        </w:rPr>
        <w:t xml:space="preserve">3.2. </w:t>
      </w:r>
      <w:r w:rsidRPr="008F2C1A">
        <w:rPr>
          <w:rFonts w:ascii="Times New Roman" w:eastAsia="Times New Roman" w:hAnsi="Times New Roman" w:cs="Times New Roman"/>
          <w:b/>
          <w:bCs/>
          <w:sz w:val="26"/>
          <w:szCs w:val="26"/>
          <w:lang w:eastAsia="ru-RU"/>
        </w:rPr>
        <w:t>Рассмотрение заявления и подготовка результата предоставления муниципальной услуги</w:t>
      </w:r>
    </w:p>
    <w:p w:rsidR="008F2C1A" w:rsidRPr="008F2C1A" w:rsidRDefault="008F2C1A" w:rsidP="008F2C1A">
      <w:pPr>
        <w:shd w:val="clear" w:color="auto" w:fill="FFFFFF"/>
        <w:spacing w:after="0" w:line="240" w:lineRule="auto"/>
        <w:ind w:firstLine="720"/>
        <w:jc w:val="both"/>
        <w:rPr>
          <w:rFonts w:ascii="Times New Roman" w:eastAsia="Times New Roman" w:hAnsi="Times New Roman" w:cs="Times New Roman"/>
          <w:sz w:val="26"/>
          <w:szCs w:val="26"/>
          <w:lang w:eastAsia="ru-RU"/>
        </w:rPr>
      </w:pP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31. Началом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w:t>
      </w:r>
      <w:r w:rsidR="0035754B" w:rsidRPr="0035754B">
        <w:rPr>
          <w:rFonts w:ascii="Times New Roman" w:eastAsia="Times New Roman" w:hAnsi="Times New Roman" w:cs="Times New Roman"/>
          <w:sz w:val="26"/>
          <w:szCs w:val="26"/>
          <w:lang w:eastAsia="ru-RU"/>
        </w:rPr>
        <w:t>уполномоченно</w:t>
      </w:r>
      <w:r w:rsidR="0035754B">
        <w:rPr>
          <w:rFonts w:ascii="Times New Roman" w:eastAsia="Times New Roman" w:hAnsi="Times New Roman" w:cs="Times New Roman"/>
          <w:sz w:val="26"/>
          <w:szCs w:val="26"/>
          <w:lang w:eastAsia="ru-RU"/>
        </w:rPr>
        <w:t>го</w:t>
      </w:r>
      <w:r w:rsidR="0035754B" w:rsidRPr="0035754B">
        <w:rPr>
          <w:rFonts w:ascii="Times New Roman" w:eastAsia="Times New Roman" w:hAnsi="Times New Roman" w:cs="Times New Roman"/>
          <w:sz w:val="26"/>
          <w:szCs w:val="26"/>
          <w:lang w:eastAsia="ru-RU"/>
        </w:rPr>
        <w:t xml:space="preserve"> орган</w:t>
      </w:r>
      <w:r w:rsidR="0035754B">
        <w:rPr>
          <w:rFonts w:ascii="Times New Roman" w:eastAsia="Times New Roman" w:hAnsi="Times New Roman" w:cs="Times New Roman"/>
          <w:sz w:val="26"/>
          <w:szCs w:val="26"/>
          <w:lang w:eastAsia="ru-RU"/>
        </w:rPr>
        <w:t>а</w:t>
      </w:r>
      <w:r w:rsidR="0035754B" w:rsidRPr="0035754B">
        <w:rPr>
          <w:rFonts w:ascii="Times New Roman" w:eastAsia="Times New Roman" w:hAnsi="Times New Roman" w:cs="Times New Roman"/>
          <w:sz w:val="26"/>
          <w:szCs w:val="26"/>
          <w:lang w:eastAsia="ru-RU"/>
        </w:rPr>
        <w:t xml:space="preserve"> местной администрации</w:t>
      </w:r>
      <w:r w:rsidRPr="008F2C1A">
        <w:rPr>
          <w:rFonts w:ascii="Times New Roman" w:eastAsia="Times New Roman" w:hAnsi="Times New Roman" w:cs="Times New Roman"/>
          <w:sz w:val="26"/>
          <w:szCs w:val="26"/>
          <w:lang w:eastAsia="ru-RU"/>
        </w:rPr>
        <w:t>, ответственному за предоставление муниципальной услуги (далее – ответственный исполнитель).</w:t>
      </w:r>
    </w:p>
    <w:p w:rsidR="00B52252"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Ответственный исполнитель в срок, указанный в подпункте 2 пункта 15 настоящего административного регламента осуществляет</w:t>
      </w:r>
      <w:r w:rsidR="00B52252">
        <w:rPr>
          <w:rFonts w:ascii="Times New Roman" w:eastAsia="Times New Roman" w:hAnsi="Times New Roman" w:cs="Times New Roman"/>
          <w:sz w:val="26"/>
          <w:szCs w:val="26"/>
          <w:lang w:eastAsia="ru-RU"/>
        </w:rPr>
        <w:t>:</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проверку документов на наличие (отсутствие) оснований для отказа в предоставлении муниципальной услуги, предусмотренных пунктом 22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подготовку </w:t>
      </w:r>
      <w:r w:rsidR="00B52252">
        <w:rPr>
          <w:rFonts w:ascii="Times New Roman" w:eastAsia="Times New Roman" w:hAnsi="Times New Roman" w:cs="Times New Roman"/>
          <w:sz w:val="26"/>
          <w:szCs w:val="26"/>
          <w:lang w:eastAsia="ru-RU"/>
        </w:rPr>
        <w:t xml:space="preserve">выписки из </w:t>
      </w:r>
      <w:proofErr w:type="spellStart"/>
      <w:r w:rsidR="00B52252">
        <w:rPr>
          <w:rFonts w:ascii="Times New Roman" w:eastAsia="Times New Roman" w:hAnsi="Times New Roman" w:cs="Times New Roman"/>
          <w:sz w:val="26"/>
          <w:szCs w:val="26"/>
          <w:lang w:eastAsia="ru-RU"/>
        </w:rPr>
        <w:t>похозяйственной</w:t>
      </w:r>
      <w:proofErr w:type="spellEnd"/>
      <w:r w:rsidR="00B52252">
        <w:rPr>
          <w:rFonts w:ascii="Times New Roman" w:eastAsia="Times New Roman" w:hAnsi="Times New Roman" w:cs="Times New Roman"/>
          <w:sz w:val="26"/>
          <w:szCs w:val="26"/>
          <w:lang w:eastAsia="ru-RU"/>
        </w:rPr>
        <w:t xml:space="preserve"> книги</w:t>
      </w:r>
      <w:r w:rsidR="006763CF">
        <w:rPr>
          <w:rFonts w:ascii="Times New Roman" w:eastAsia="Times New Roman" w:hAnsi="Times New Roman" w:cs="Times New Roman"/>
          <w:sz w:val="26"/>
          <w:szCs w:val="26"/>
          <w:lang w:eastAsia="ru-RU"/>
        </w:rPr>
        <w:t xml:space="preserve"> (в случае отсутствия оснований для отказа в предоставлении муниципальной услуги)</w:t>
      </w:r>
      <w:r w:rsidR="00B52252">
        <w:rPr>
          <w:rFonts w:ascii="Times New Roman" w:eastAsia="Times New Roman" w:hAnsi="Times New Roman" w:cs="Times New Roman"/>
          <w:sz w:val="26"/>
          <w:szCs w:val="26"/>
          <w:lang w:eastAsia="ru-RU"/>
        </w:rPr>
        <w:t xml:space="preserve"> либо </w:t>
      </w:r>
      <w:r w:rsidRPr="008F2C1A">
        <w:rPr>
          <w:rFonts w:ascii="Times New Roman" w:eastAsia="Times New Roman" w:hAnsi="Times New Roman" w:cs="Times New Roman"/>
          <w:sz w:val="26"/>
          <w:szCs w:val="26"/>
          <w:lang w:eastAsia="ru-RU"/>
        </w:rPr>
        <w:t>уведомления о</w:t>
      </w:r>
      <w:r w:rsidR="00B52252">
        <w:rPr>
          <w:rFonts w:ascii="Times New Roman" w:eastAsia="Times New Roman" w:hAnsi="Times New Roman" w:cs="Times New Roman"/>
          <w:sz w:val="26"/>
          <w:szCs w:val="26"/>
          <w:lang w:eastAsia="ru-RU"/>
        </w:rPr>
        <w:t>б</w:t>
      </w:r>
      <w:r w:rsidRPr="008F2C1A">
        <w:rPr>
          <w:rFonts w:ascii="Times New Roman" w:eastAsia="Times New Roman" w:hAnsi="Times New Roman" w:cs="Times New Roman"/>
          <w:sz w:val="26"/>
          <w:szCs w:val="26"/>
          <w:lang w:eastAsia="ru-RU"/>
        </w:rPr>
        <w:t xml:space="preserve"> отказе в предоставлении муниципальной услуги</w:t>
      </w:r>
      <w:r w:rsidR="006763CF">
        <w:rPr>
          <w:rFonts w:ascii="Times New Roman" w:eastAsia="Times New Roman" w:hAnsi="Times New Roman" w:cs="Times New Roman"/>
          <w:sz w:val="26"/>
          <w:szCs w:val="26"/>
          <w:lang w:eastAsia="ru-RU"/>
        </w:rPr>
        <w:t xml:space="preserve"> (в случае наличия оснований для отказа в предоставлении муниципальной услуги)</w:t>
      </w:r>
      <w:r w:rsidRPr="008F2C1A">
        <w:rPr>
          <w:rFonts w:ascii="Times New Roman" w:eastAsia="Times New Roman" w:hAnsi="Times New Roman" w:cs="Times New Roman"/>
          <w:sz w:val="26"/>
          <w:szCs w:val="26"/>
          <w:lang w:eastAsia="ru-RU"/>
        </w:rPr>
        <w:t>.</w:t>
      </w:r>
    </w:p>
    <w:p w:rsidR="009D43BD" w:rsidRPr="009D43BD" w:rsidRDefault="008F2C1A"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32. </w:t>
      </w:r>
      <w:r w:rsidR="006763CF" w:rsidRPr="006763CF">
        <w:rPr>
          <w:rFonts w:ascii="Times New Roman" w:eastAsia="Times New Roman" w:hAnsi="Times New Roman" w:cs="Times New Roman"/>
          <w:sz w:val="26"/>
          <w:szCs w:val="26"/>
          <w:lang w:eastAsia="ru-RU"/>
        </w:rPr>
        <w:t xml:space="preserve">Выписка из </w:t>
      </w:r>
      <w:proofErr w:type="spellStart"/>
      <w:r w:rsidR="006763CF">
        <w:rPr>
          <w:rFonts w:ascii="Times New Roman" w:eastAsia="Times New Roman" w:hAnsi="Times New Roman" w:cs="Times New Roman"/>
          <w:sz w:val="26"/>
          <w:szCs w:val="26"/>
          <w:lang w:eastAsia="ru-RU"/>
        </w:rPr>
        <w:t>похозяйственной</w:t>
      </w:r>
      <w:proofErr w:type="spellEnd"/>
      <w:r w:rsidR="006763CF">
        <w:rPr>
          <w:rFonts w:ascii="Times New Roman" w:eastAsia="Times New Roman" w:hAnsi="Times New Roman" w:cs="Times New Roman"/>
          <w:sz w:val="26"/>
          <w:szCs w:val="26"/>
          <w:lang w:eastAsia="ru-RU"/>
        </w:rPr>
        <w:t xml:space="preserve"> </w:t>
      </w:r>
      <w:r w:rsidR="006763CF" w:rsidRPr="006763CF">
        <w:rPr>
          <w:rFonts w:ascii="Times New Roman" w:eastAsia="Times New Roman" w:hAnsi="Times New Roman" w:cs="Times New Roman"/>
          <w:sz w:val="26"/>
          <w:szCs w:val="26"/>
          <w:lang w:eastAsia="ru-RU"/>
        </w:rPr>
        <w:t xml:space="preserve">книги </w:t>
      </w:r>
      <w:r w:rsidR="009D43BD">
        <w:rPr>
          <w:rFonts w:ascii="Times New Roman" w:eastAsia="Times New Roman" w:hAnsi="Times New Roman" w:cs="Times New Roman"/>
          <w:sz w:val="26"/>
          <w:szCs w:val="26"/>
          <w:lang w:eastAsia="ru-RU"/>
        </w:rPr>
        <w:t xml:space="preserve">подписывается руководителем уполномоченного органа местной администрации и </w:t>
      </w:r>
      <w:r w:rsidR="009D43BD" w:rsidRPr="009D43BD">
        <w:rPr>
          <w:rFonts w:ascii="Times New Roman" w:eastAsia="Times New Roman" w:hAnsi="Times New Roman" w:cs="Times New Roman"/>
          <w:sz w:val="26"/>
          <w:szCs w:val="26"/>
          <w:lang w:eastAsia="ru-RU"/>
        </w:rPr>
        <w:t>заверя</w:t>
      </w:r>
      <w:r w:rsidR="009D43BD">
        <w:rPr>
          <w:rFonts w:ascii="Times New Roman" w:eastAsia="Times New Roman" w:hAnsi="Times New Roman" w:cs="Times New Roman"/>
          <w:sz w:val="26"/>
          <w:szCs w:val="26"/>
          <w:lang w:eastAsia="ru-RU"/>
        </w:rPr>
        <w:t>е</w:t>
      </w:r>
      <w:r w:rsidR="009D43BD" w:rsidRPr="009D43BD">
        <w:rPr>
          <w:rFonts w:ascii="Times New Roman" w:eastAsia="Times New Roman" w:hAnsi="Times New Roman" w:cs="Times New Roman"/>
          <w:sz w:val="26"/>
          <w:szCs w:val="26"/>
          <w:lang w:eastAsia="ru-RU"/>
        </w:rPr>
        <w:t>тся печатью органа местного самоуправления с изображением Государственного герба Российской Федерации (далее - оттиск печати).</w:t>
      </w:r>
    </w:p>
    <w:p w:rsidR="009D43BD" w:rsidRDefault="009D43BD"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9D43BD">
        <w:rPr>
          <w:rFonts w:ascii="Times New Roman" w:eastAsia="Times New Roman" w:hAnsi="Times New Roman" w:cs="Times New Roman"/>
          <w:sz w:val="26"/>
          <w:szCs w:val="26"/>
          <w:lang w:eastAsia="ru-RU"/>
        </w:rPr>
        <w:lastRenderedPageBreak/>
        <w:t xml:space="preserve">В </w:t>
      </w:r>
      <w:proofErr w:type="gramStart"/>
      <w:r w:rsidRPr="009D43BD">
        <w:rPr>
          <w:rFonts w:ascii="Times New Roman" w:eastAsia="Times New Roman" w:hAnsi="Times New Roman" w:cs="Times New Roman"/>
          <w:sz w:val="26"/>
          <w:szCs w:val="26"/>
          <w:lang w:eastAsia="ru-RU"/>
        </w:rPr>
        <w:t>случае</w:t>
      </w:r>
      <w:proofErr w:type="gramEnd"/>
      <w:r w:rsidRPr="009D43BD">
        <w:rPr>
          <w:rFonts w:ascii="Times New Roman" w:eastAsia="Times New Roman" w:hAnsi="Times New Roman" w:cs="Times New Roman"/>
          <w:sz w:val="26"/>
          <w:szCs w:val="26"/>
          <w:lang w:eastAsia="ru-RU"/>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руководител</w:t>
      </w:r>
      <w:r>
        <w:rPr>
          <w:rFonts w:ascii="Times New Roman" w:eastAsia="Times New Roman" w:hAnsi="Times New Roman" w:cs="Times New Roman"/>
          <w:sz w:val="26"/>
          <w:szCs w:val="26"/>
          <w:lang w:eastAsia="ru-RU"/>
        </w:rPr>
        <w:t>я</w:t>
      </w:r>
      <w:r w:rsidRPr="009D43BD">
        <w:rPr>
          <w:rFonts w:ascii="Times New Roman" w:eastAsia="Times New Roman" w:hAnsi="Times New Roman" w:cs="Times New Roman"/>
          <w:sz w:val="26"/>
          <w:szCs w:val="26"/>
          <w:lang w:eastAsia="ru-RU"/>
        </w:rPr>
        <w:t xml:space="preserve"> уполномоченного органа местной администрации и оттиском печати.</w:t>
      </w:r>
    </w:p>
    <w:p w:rsidR="009D43BD" w:rsidRDefault="009D43BD"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9D43BD">
        <w:rPr>
          <w:rFonts w:ascii="Times New Roman" w:eastAsia="Times New Roman" w:hAnsi="Times New Roman" w:cs="Times New Roman"/>
          <w:sz w:val="26"/>
          <w:szCs w:val="26"/>
          <w:lang w:eastAsia="ru-RU"/>
        </w:rPr>
        <w:t>ыписк</w:t>
      </w:r>
      <w:r>
        <w:rPr>
          <w:rFonts w:ascii="Times New Roman" w:eastAsia="Times New Roman" w:hAnsi="Times New Roman" w:cs="Times New Roman"/>
          <w:sz w:val="26"/>
          <w:szCs w:val="26"/>
          <w:lang w:eastAsia="ru-RU"/>
        </w:rPr>
        <w:t>а</w:t>
      </w:r>
      <w:r w:rsidRPr="009D43BD">
        <w:rPr>
          <w:rFonts w:ascii="Times New Roman" w:eastAsia="Times New Roman" w:hAnsi="Times New Roman" w:cs="Times New Roman"/>
          <w:sz w:val="26"/>
          <w:szCs w:val="26"/>
          <w:lang w:eastAsia="ru-RU"/>
        </w:rPr>
        <w:t xml:space="preserve"> из </w:t>
      </w:r>
      <w:proofErr w:type="spellStart"/>
      <w:r w:rsidRPr="009D43BD">
        <w:rPr>
          <w:rFonts w:ascii="Times New Roman" w:eastAsia="Times New Roman" w:hAnsi="Times New Roman" w:cs="Times New Roman"/>
          <w:sz w:val="26"/>
          <w:szCs w:val="26"/>
          <w:lang w:eastAsia="ru-RU"/>
        </w:rPr>
        <w:t>похозяйственной</w:t>
      </w:r>
      <w:proofErr w:type="spellEnd"/>
      <w:r w:rsidRPr="009D43BD">
        <w:rPr>
          <w:rFonts w:ascii="Times New Roman" w:eastAsia="Times New Roman" w:hAnsi="Times New Roman" w:cs="Times New Roman"/>
          <w:sz w:val="26"/>
          <w:szCs w:val="26"/>
          <w:lang w:eastAsia="ru-RU"/>
        </w:rPr>
        <w:t xml:space="preserve"> книги о наличии у гражданина права на земельный участок, </w:t>
      </w:r>
      <w:r>
        <w:rPr>
          <w:rFonts w:ascii="Times New Roman" w:eastAsia="Times New Roman" w:hAnsi="Times New Roman" w:cs="Times New Roman"/>
          <w:sz w:val="26"/>
          <w:szCs w:val="26"/>
          <w:lang w:eastAsia="ru-RU"/>
        </w:rPr>
        <w:t xml:space="preserve">оформляется по форме, </w:t>
      </w:r>
      <w:r w:rsidRPr="009D43BD">
        <w:rPr>
          <w:rFonts w:ascii="Times New Roman" w:eastAsia="Times New Roman" w:hAnsi="Times New Roman" w:cs="Times New Roman"/>
          <w:sz w:val="26"/>
          <w:szCs w:val="26"/>
          <w:lang w:eastAsia="ru-RU"/>
        </w:rPr>
        <w:t xml:space="preserve">установленной приказом </w:t>
      </w:r>
      <w:r>
        <w:rPr>
          <w:rFonts w:ascii="Times New Roman" w:eastAsia="Times New Roman" w:hAnsi="Times New Roman" w:cs="Times New Roman"/>
          <w:sz w:val="26"/>
          <w:szCs w:val="26"/>
          <w:lang w:eastAsia="ru-RU"/>
        </w:rPr>
        <w:t>Федеральной службы государственной регистрации, кадастра и картографии</w:t>
      </w:r>
      <w:r w:rsidRPr="009D43BD">
        <w:rPr>
          <w:rFonts w:ascii="Times New Roman" w:eastAsia="Times New Roman" w:hAnsi="Times New Roman" w:cs="Times New Roman"/>
          <w:sz w:val="26"/>
          <w:szCs w:val="26"/>
          <w:lang w:eastAsia="ru-RU"/>
        </w:rPr>
        <w:t xml:space="preserve"> от 25 августа 2021 года N </w:t>
      </w:r>
      <w:proofErr w:type="gramStart"/>
      <w:r w:rsidRPr="009D43BD">
        <w:rPr>
          <w:rFonts w:ascii="Times New Roman" w:eastAsia="Times New Roman" w:hAnsi="Times New Roman" w:cs="Times New Roman"/>
          <w:sz w:val="26"/>
          <w:szCs w:val="26"/>
          <w:lang w:eastAsia="ru-RU"/>
        </w:rPr>
        <w:t>П</w:t>
      </w:r>
      <w:proofErr w:type="gramEnd"/>
      <w:r w:rsidRPr="009D43BD">
        <w:rPr>
          <w:rFonts w:ascii="Times New Roman" w:eastAsia="Times New Roman" w:hAnsi="Times New Roman" w:cs="Times New Roman"/>
          <w:sz w:val="26"/>
          <w:szCs w:val="26"/>
          <w:lang w:eastAsia="ru-RU"/>
        </w:rPr>
        <w:t>/036</w:t>
      </w:r>
      <w:r w:rsidR="00823BE0">
        <w:rPr>
          <w:rFonts w:ascii="Times New Roman" w:eastAsia="Times New Roman" w:hAnsi="Times New Roman" w:cs="Times New Roman"/>
          <w:sz w:val="26"/>
          <w:szCs w:val="26"/>
          <w:lang w:eastAsia="ru-RU"/>
        </w:rPr>
        <w:t>8.</w:t>
      </w:r>
    </w:p>
    <w:p w:rsidR="008F2C1A" w:rsidRPr="008F2C1A" w:rsidRDefault="009D43BD"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8F2C1A" w:rsidRPr="008F2C1A">
        <w:rPr>
          <w:rFonts w:ascii="Times New Roman" w:eastAsia="Times New Roman" w:hAnsi="Times New Roman" w:cs="Times New Roman"/>
          <w:sz w:val="26"/>
          <w:szCs w:val="26"/>
          <w:lang w:eastAsia="ru-RU"/>
        </w:rPr>
        <w:t>Уведомление о</w:t>
      </w:r>
      <w:r>
        <w:rPr>
          <w:rFonts w:ascii="Times New Roman" w:eastAsia="Times New Roman" w:hAnsi="Times New Roman" w:cs="Times New Roman"/>
          <w:sz w:val="26"/>
          <w:szCs w:val="26"/>
          <w:lang w:eastAsia="ru-RU"/>
        </w:rPr>
        <w:t xml:space="preserve">б </w:t>
      </w:r>
      <w:r w:rsidR="008F2C1A" w:rsidRPr="008F2C1A">
        <w:rPr>
          <w:rFonts w:ascii="Times New Roman" w:eastAsia="Times New Roman" w:hAnsi="Times New Roman" w:cs="Times New Roman"/>
          <w:sz w:val="26"/>
          <w:szCs w:val="26"/>
          <w:lang w:eastAsia="ru-RU"/>
        </w:rPr>
        <w:t xml:space="preserve">отказе в предоставлении муниципальной услуги составляется в форме </w:t>
      </w:r>
      <w:r w:rsidR="008F2C1A" w:rsidRPr="00787A55">
        <w:rPr>
          <w:rFonts w:ascii="Times New Roman" w:eastAsia="Times New Roman" w:hAnsi="Times New Roman" w:cs="Times New Roman"/>
          <w:sz w:val="26"/>
          <w:szCs w:val="26"/>
          <w:lang w:eastAsia="ru-RU"/>
        </w:rPr>
        <w:t xml:space="preserve">письма и подписывается </w:t>
      </w:r>
      <w:r w:rsidRPr="00787A55">
        <w:rPr>
          <w:rFonts w:ascii="Times New Roman" w:eastAsia="Times New Roman" w:hAnsi="Times New Roman" w:cs="Times New Roman"/>
          <w:sz w:val="26"/>
          <w:szCs w:val="26"/>
          <w:lang w:eastAsia="ru-RU"/>
        </w:rPr>
        <w:t>руководителем уполномоченного органа местной администрации</w:t>
      </w:r>
      <w:r w:rsidR="008F2C1A" w:rsidRPr="00787A55">
        <w:rPr>
          <w:rFonts w:ascii="Times New Roman" w:eastAsia="Times New Roman" w:hAnsi="Times New Roman" w:cs="Times New Roman"/>
          <w:sz w:val="26"/>
          <w:szCs w:val="26"/>
          <w:lang w:eastAsia="ru-RU"/>
        </w:rPr>
        <w:t>.</w:t>
      </w:r>
    </w:p>
    <w:p w:rsidR="008F2C1A" w:rsidRPr="008F2C1A" w:rsidRDefault="009D43BD"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8F2C1A" w:rsidRPr="008F2C1A">
        <w:rPr>
          <w:rFonts w:ascii="Times New Roman" w:eastAsia="Times New Roman" w:hAnsi="Times New Roman" w:cs="Times New Roman"/>
          <w:sz w:val="26"/>
          <w:szCs w:val="26"/>
          <w:lang w:eastAsia="ru-RU"/>
        </w:rPr>
        <w:t xml:space="preserve"> уведомлении об отказе в предоставлении муниципальной услуги указываются конкретные основания для такого отказа.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34. Результатом административной процедуры является подписание и регистрация </w:t>
      </w:r>
      <w:r w:rsidR="00823BE0">
        <w:rPr>
          <w:rFonts w:ascii="Times New Roman" w:eastAsia="Times New Roman" w:hAnsi="Times New Roman" w:cs="Times New Roman"/>
          <w:sz w:val="26"/>
          <w:szCs w:val="26"/>
          <w:lang w:eastAsia="ru-RU"/>
        </w:rPr>
        <w:t>результата предоставления муниципальной услуги</w:t>
      </w:r>
      <w:r w:rsidRPr="008F2C1A">
        <w:rPr>
          <w:rFonts w:ascii="Times New Roman" w:eastAsia="Times New Roman" w:hAnsi="Times New Roman" w:cs="Times New Roman"/>
          <w:sz w:val="26"/>
          <w:szCs w:val="26"/>
          <w:lang w:eastAsia="ru-RU"/>
        </w:rPr>
        <w:t>.</w:t>
      </w:r>
    </w:p>
    <w:p w:rsidR="008F2C1A" w:rsidRPr="008F2C1A" w:rsidRDefault="008F2C1A" w:rsidP="008F2C1A">
      <w:pPr>
        <w:shd w:val="clear" w:color="auto" w:fill="FFFFFF"/>
        <w:spacing w:after="0" w:line="240" w:lineRule="auto"/>
        <w:jc w:val="center"/>
        <w:rPr>
          <w:rFonts w:ascii="Times New Roman" w:eastAsia="Times New Roman" w:hAnsi="Times New Roman" w:cs="Times New Roman"/>
          <w:b/>
          <w:bCs/>
          <w:sz w:val="26"/>
          <w:szCs w:val="26"/>
          <w:lang w:eastAsia="ru-RU"/>
        </w:rPr>
      </w:pPr>
    </w:p>
    <w:p w:rsidR="008F2C1A" w:rsidRPr="008F2C1A" w:rsidRDefault="008F2C1A" w:rsidP="008F2C1A">
      <w:pPr>
        <w:shd w:val="clear" w:color="auto" w:fill="FFFFFF"/>
        <w:spacing w:after="0" w:line="240" w:lineRule="auto"/>
        <w:jc w:val="center"/>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3.3.</w:t>
      </w:r>
      <w:r w:rsidRPr="008F2C1A">
        <w:rPr>
          <w:rFonts w:ascii="Times New Roman" w:eastAsia="Times New Roman" w:hAnsi="Times New Roman" w:cs="Times New Roman"/>
          <w:sz w:val="26"/>
          <w:szCs w:val="26"/>
          <w:lang w:eastAsia="ru-RU"/>
        </w:rPr>
        <w:t xml:space="preserve"> </w:t>
      </w:r>
      <w:r w:rsidRPr="008F2C1A">
        <w:rPr>
          <w:rFonts w:ascii="Times New Roman" w:eastAsia="Times New Roman" w:hAnsi="Times New Roman" w:cs="Times New Roman"/>
          <w:b/>
          <w:bCs/>
          <w:sz w:val="26"/>
          <w:szCs w:val="26"/>
          <w:lang w:eastAsia="ru-RU"/>
        </w:rPr>
        <w:t>Выдача заявителю результата предоставления</w:t>
      </w:r>
    </w:p>
    <w:p w:rsidR="008F2C1A" w:rsidRPr="008F2C1A" w:rsidRDefault="008F2C1A" w:rsidP="008F2C1A">
      <w:pPr>
        <w:shd w:val="clear" w:color="auto" w:fill="FFFFFF"/>
        <w:spacing w:after="0" w:line="240" w:lineRule="auto"/>
        <w:jc w:val="center"/>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муниципальной услуги</w:t>
      </w:r>
    </w:p>
    <w:p w:rsidR="008F2C1A" w:rsidRPr="008F2C1A" w:rsidRDefault="008F2C1A" w:rsidP="008F2C1A">
      <w:pPr>
        <w:shd w:val="clear" w:color="auto" w:fill="FFFFFF"/>
        <w:spacing w:after="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35. Основанием для начала административной процедуры является поступление ответственному исполнителю подписанного и зарегистрированного </w:t>
      </w:r>
      <w:r w:rsidR="00823BE0">
        <w:rPr>
          <w:rFonts w:ascii="Times New Roman" w:eastAsia="Times New Roman" w:hAnsi="Times New Roman" w:cs="Times New Roman"/>
          <w:sz w:val="26"/>
          <w:szCs w:val="26"/>
          <w:lang w:eastAsia="ru-RU"/>
        </w:rPr>
        <w:t>результата предоставления муниципальной услуги</w:t>
      </w:r>
      <w:r w:rsidRPr="008F2C1A">
        <w:rPr>
          <w:rFonts w:ascii="Times New Roman" w:eastAsia="Times New Roman" w:hAnsi="Times New Roman" w:cs="Times New Roman"/>
          <w:sz w:val="26"/>
          <w:szCs w:val="26"/>
          <w:lang w:eastAsia="ru-RU"/>
        </w:rPr>
        <w:t>, предусмотренного пункт</w:t>
      </w:r>
      <w:r w:rsidR="00823BE0">
        <w:rPr>
          <w:rFonts w:ascii="Times New Roman" w:eastAsia="Times New Roman" w:hAnsi="Times New Roman" w:cs="Times New Roman"/>
          <w:sz w:val="26"/>
          <w:szCs w:val="26"/>
          <w:lang w:eastAsia="ru-RU"/>
        </w:rPr>
        <w:t>ами</w:t>
      </w:r>
      <w:r w:rsidRPr="008F2C1A">
        <w:rPr>
          <w:rFonts w:ascii="Times New Roman" w:eastAsia="Times New Roman" w:hAnsi="Times New Roman" w:cs="Times New Roman"/>
          <w:sz w:val="26"/>
          <w:szCs w:val="26"/>
          <w:lang w:eastAsia="ru-RU"/>
        </w:rPr>
        <w:t xml:space="preserve"> 32</w:t>
      </w:r>
      <w:r w:rsidR="00823BE0">
        <w:rPr>
          <w:rFonts w:ascii="Times New Roman" w:eastAsia="Times New Roman" w:hAnsi="Times New Roman" w:cs="Times New Roman"/>
          <w:sz w:val="26"/>
          <w:szCs w:val="26"/>
          <w:lang w:eastAsia="ru-RU"/>
        </w:rPr>
        <w:t>-33</w:t>
      </w:r>
      <w:r w:rsidRPr="008F2C1A">
        <w:rPr>
          <w:rFonts w:ascii="Times New Roman" w:eastAsia="Times New Roman" w:hAnsi="Times New Roman" w:cs="Times New Roman"/>
          <w:sz w:val="26"/>
          <w:szCs w:val="26"/>
          <w:lang w:eastAsia="ru-RU"/>
        </w:rPr>
        <w:t xml:space="preserve">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36. Ответственный исполнитель обеспечивает выдачу результата муниципальной услуги заявителю в срок, указанный в подпункте 3 пункта 15 настоящего административного регламента.</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Способ направления результата предоставления муниципальной услуги заявителю определяется способом, указанным в заявлении.</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w:t>
      </w:r>
      <w:r w:rsidR="00A01963">
        <w:rPr>
          <w:rFonts w:ascii="Times New Roman" w:eastAsia="Times New Roman" w:hAnsi="Times New Roman" w:cs="Times New Roman"/>
          <w:sz w:val="26"/>
          <w:szCs w:val="26"/>
          <w:lang w:eastAsia="ru-RU"/>
        </w:rPr>
        <w:t>уполномоченный орган местной администрации</w:t>
      </w:r>
      <w:r w:rsidRPr="008F2C1A">
        <w:rPr>
          <w:rFonts w:ascii="Times New Roman" w:eastAsia="Times New Roman" w:hAnsi="Times New Roman" w:cs="Times New Roman"/>
          <w:sz w:val="26"/>
          <w:szCs w:val="26"/>
          <w:lang w:eastAsia="ru-RU"/>
        </w:rPr>
        <w:t>:</w:t>
      </w:r>
    </w:p>
    <w:p w:rsidR="008F2C1A" w:rsidRPr="008F2C1A" w:rsidRDefault="008F2C1A" w:rsidP="008F2C1A">
      <w:pPr>
        <w:shd w:val="clear" w:color="auto" w:fill="FFFFFF"/>
        <w:spacing w:after="0" w:line="240" w:lineRule="auto"/>
        <w:ind w:left="72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почтовым отправлением;</w:t>
      </w:r>
    </w:p>
    <w:p w:rsidR="008F2C1A" w:rsidRPr="008F2C1A" w:rsidRDefault="008F2C1A" w:rsidP="008F2C1A">
      <w:pPr>
        <w:shd w:val="clear" w:color="auto" w:fill="FFFFFF"/>
        <w:spacing w:after="0" w:line="240" w:lineRule="auto"/>
        <w:ind w:left="-142" w:firstLine="862"/>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w:t>
      </w:r>
    </w:p>
    <w:p w:rsidR="008F2C1A" w:rsidRPr="008F2C1A" w:rsidRDefault="008F2C1A" w:rsidP="008F2C1A">
      <w:pPr>
        <w:shd w:val="clear" w:color="auto" w:fill="FFFFFF"/>
        <w:spacing w:after="0" w:line="240" w:lineRule="auto"/>
        <w:ind w:left="720"/>
        <w:jc w:val="both"/>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через МФЦ.</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r w:rsidRPr="008F2C1A">
        <w:rPr>
          <w:rFonts w:ascii="Times New Roman" w:eastAsia="Times New Roman" w:hAnsi="Times New Roman" w:cs="Times New Roman"/>
          <w:sz w:val="26"/>
          <w:szCs w:val="26"/>
          <w:lang w:eastAsia="ru-RU"/>
        </w:rPr>
        <w:t xml:space="preserve">37. Результатом административной процедуры является выдача (направление) заявителю </w:t>
      </w:r>
      <w:r w:rsidR="00A01963">
        <w:rPr>
          <w:rFonts w:ascii="Times New Roman" w:eastAsia="Times New Roman" w:hAnsi="Times New Roman" w:cs="Times New Roman"/>
          <w:sz w:val="26"/>
          <w:szCs w:val="26"/>
          <w:lang w:eastAsia="ru-RU"/>
        </w:rPr>
        <w:t>результата предоставления муниципальной услуги</w:t>
      </w:r>
      <w:r w:rsidRPr="008F2C1A">
        <w:rPr>
          <w:rFonts w:ascii="Times New Roman" w:eastAsia="Times New Roman" w:hAnsi="Times New Roman" w:cs="Times New Roman"/>
          <w:sz w:val="26"/>
          <w:szCs w:val="26"/>
          <w:lang w:eastAsia="ru-RU"/>
        </w:rPr>
        <w:t>.</w:t>
      </w:r>
    </w:p>
    <w:p w:rsidR="008F2C1A" w:rsidRPr="008F2C1A" w:rsidRDefault="008F2C1A" w:rsidP="008F2C1A">
      <w:pPr>
        <w:shd w:val="clear" w:color="auto" w:fill="FFFFFF"/>
        <w:spacing w:after="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 xml:space="preserve">4. </w:t>
      </w:r>
      <w:proofErr w:type="gramStart"/>
      <w:r w:rsidRPr="008F2C1A">
        <w:rPr>
          <w:rFonts w:ascii="Times New Roman" w:eastAsia="Times New Roman" w:hAnsi="Times New Roman" w:cs="Times New Roman"/>
          <w:b/>
          <w:bCs/>
          <w:sz w:val="26"/>
          <w:szCs w:val="26"/>
          <w:lang w:eastAsia="ru-RU"/>
        </w:rPr>
        <w:t>Контроль за</w:t>
      </w:r>
      <w:proofErr w:type="gramEnd"/>
      <w:r w:rsidRPr="008F2C1A">
        <w:rPr>
          <w:rFonts w:ascii="Times New Roman" w:eastAsia="Times New Roman" w:hAnsi="Times New Roman" w:cs="Times New Roman"/>
          <w:b/>
          <w:bCs/>
          <w:sz w:val="26"/>
          <w:szCs w:val="26"/>
          <w:lang w:eastAsia="ru-RU"/>
        </w:rPr>
        <w:t xml:space="preserve"> предоставлением муниципальной услуги</w:t>
      </w:r>
    </w:p>
    <w:p w:rsidR="008F2C1A" w:rsidRPr="008F2C1A" w:rsidRDefault="008F2C1A" w:rsidP="008F2C1A">
      <w:pPr>
        <w:shd w:val="clear" w:color="auto" w:fill="FFFFFF"/>
        <w:autoSpaceDE w:val="0"/>
        <w:autoSpaceDN w:val="0"/>
        <w:adjustRightInd w:val="0"/>
        <w:spacing w:after="0" w:line="240" w:lineRule="auto"/>
        <w:ind w:left="720" w:firstLine="709"/>
        <w:contextualSpacing/>
        <w:outlineLvl w:val="2"/>
        <w:rPr>
          <w:rFonts w:ascii="Times New Roman" w:eastAsia="Calibri" w:hAnsi="Times New Roman" w:cs="Times New Roman"/>
          <w:b/>
          <w:sz w:val="26"/>
          <w:szCs w:val="26"/>
        </w:rPr>
      </w:pP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38. </w:t>
      </w:r>
      <w:proofErr w:type="gramStart"/>
      <w:r w:rsidRPr="008F2C1A">
        <w:rPr>
          <w:rFonts w:ascii="Times New Roman" w:eastAsia="Calibri" w:hAnsi="Times New Roman" w:cs="Times New Roman"/>
          <w:sz w:val="26"/>
          <w:szCs w:val="26"/>
        </w:rPr>
        <w:t>Контроль за</w:t>
      </w:r>
      <w:proofErr w:type="gramEnd"/>
      <w:r w:rsidRPr="008F2C1A">
        <w:rPr>
          <w:rFonts w:ascii="Times New Roman" w:eastAsia="Calibri" w:hAnsi="Times New Roman" w:cs="Times New Roman"/>
          <w:sz w:val="26"/>
          <w:szCs w:val="26"/>
        </w:rPr>
        <w:t xml:space="preserve"> исполнением настоящего административного регламента осуществляется </w:t>
      </w:r>
      <w:r w:rsidR="00A01963">
        <w:rPr>
          <w:rFonts w:ascii="Times New Roman" w:eastAsia="Calibri" w:hAnsi="Times New Roman" w:cs="Times New Roman"/>
          <w:sz w:val="26"/>
          <w:szCs w:val="26"/>
        </w:rPr>
        <w:t>руководителем уполномоченного органа местной администрации</w:t>
      </w:r>
      <w:r w:rsidRPr="008F2C1A">
        <w:rPr>
          <w:rFonts w:ascii="Times New Roman" w:eastAsia="Calibri" w:hAnsi="Times New Roman" w:cs="Times New Roman"/>
          <w:sz w:val="26"/>
          <w:szCs w:val="26"/>
        </w:rPr>
        <w:t xml:space="preserve"> в следующих формах:</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текущий </w:t>
      </w:r>
      <w:proofErr w:type="gramStart"/>
      <w:r w:rsidRPr="008F2C1A">
        <w:rPr>
          <w:rFonts w:ascii="Times New Roman" w:eastAsia="Calibri" w:hAnsi="Times New Roman" w:cs="Times New Roman"/>
          <w:sz w:val="26"/>
          <w:szCs w:val="26"/>
        </w:rPr>
        <w:t>контроль за</w:t>
      </w:r>
      <w:proofErr w:type="gramEnd"/>
      <w:r w:rsidRPr="008F2C1A">
        <w:rPr>
          <w:rFonts w:ascii="Times New Roman" w:eastAsia="Calibri" w:hAnsi="Times New Roman" w:cs="Times New Roman"/>
          <w:sz w:val="26"/>
          <w:szCs w:val="26"/>
        </w:rPr>
        <w:t xml:space="preserve"> выполнением муниципальными служащими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административных процедур и действий при предоставлении муниципальной услуги;</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проверки полноты и качества предоставления муниципальной услуги;</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lastRenderedPageBreak/>
        <w:t xml:space="preserve">рассмотрение жалоб на решения, действия (бездействие) муниципальных служащих </w:t>
      </w:r>
      <w:r w:rsidR="00A01963" w:rsidRPr="00A01963">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выполняющих административные процедуры и действия при предоставлении муниципальной услуги.</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39. Обязанности муниципальных служащих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Муниципальные служащие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 xml:space="preserve">несут ответственность за незаконный отказ в </w:t>
      </w:r>
      <w:r w:rsidR="00A01963">
        <w:rPr>
          <w:rFonts w:ascii="Times New Roman" w:eastAsia="Calibri" w:hAnsi="Times New Roman" w:cs="Times New Roman"/>
          <w:sz w:val="26"/>
          <w:szCs w:val="26"/>
        </w:rPr>
        <w:t>предоставлении муниципальной услуги</w:t>
      </w:r>
      <w:r w:rsidRPr="008F2C1A">
        <w:rPr>
          <w:rFonts w:ascii="Times New Roman" w:eastAsia="Calibri" w:hAnsi="Times New Roman" w:cs="Times New Roman"/>
          <w:sz w:val="26"/>
          <w:szCs w:val="26"/>
        </w:rPr>
        <w:t>.</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40</w:t>
      </w:r>
      <w:r w:rsidR="00A01963">
        <w:rPr>
          <w:rFonts w:ascii="Times New Roman" w:eastAsia="Calibri" w:hAnsi="Times New Roman" w:cs="Times New Roman"/>
          <w:sz w:val="26"/>
          <w:szCs w:val="26"/>
        </w:rPr>
        <w:t>. Заявители</w:t>
      </w:r>
      <w:r w:rsidRPr="008F2C1A">
        <w:rPr>
          <w:rFonts w:ascii="Times New Roman" w:eastAsia="Calibri" w:hAnsi="Times New Roman" w:cs="Times New Roman"/>
          <w:sz w:val="26"/>
          <w:szCs w:val="26"/>
        </w:rPr>
        <w:t xml:space="preserve"> в случае </w:t>
      </w:r>
      <w:proofErr w:type="gramStart"/>
      <w:r w:rsidRPr="008F2C1A">
        <w:rPr>
          <w:rFonts w:ascii="Times New Roman" w:eastAsia="Calibri" w:hAnsi="Times New Roman" w:cs="Times New Roman"/>
          <w:sz w:val="26"/>
          <w:szCs w:val="26"/>
        </w:rPr>
        <w:t>выявления фактов нарушения порядка предоставления муниципальной услуги</w:t>
      </w:r>
      <w:proofErr w:type="gramEnd"/>
      <w:r w:rsidRPr="008F2C1A">
        <w:rPr>
          <w:rFonts w:ascii="Times New Roman" w:eastAsia="Calibri" w:hAnsi="Times New Roman" w:cs="Times New Roman"/>
          <w:sz w:val="26"/>
          <w:szCs w:val="26"/>
        </w:rPr>
        <w:t xml:space="preserve"> или ненадлежащего исполнения настоящего административного регламента, вправе обратиться с жалобой в местную администрацию.</w:t>
      </w:r>
    </w:p>
    <w:p w:rsidR="008F2C1A" w:rsidRPr="008F2C1A" w:rsidRDefault="008F2C1A" w:rsidP="008F2C1A">
      <w:pPr>
        <w:shd w:val="clear" w:color="auto" w:fill="FFFFFF"/>
        <w:spacing w:after="0" w:line="240" w:lineRule="auto"/>
        <w:ind w:firstLine="709"/>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41. Решения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00A01963">
        <w:rPr>
          <w:rFonts w:ascii="Times New Roman" w:eastAsia="Calibri" w:hAnsi="Times New Roman" w:cs="Times New Roman"/>
          <w:sz w:val="26"/>
          <w:szCs w:val="26"/>
        </w:rPr>
        <w:t xml:space="preserve">и </w:t>
      </w:r>
      <w:r w:rsidRPr="008F2C1A">
        <w:rPr>
          <w:rFonts w:ascii="Times New Roman" w:eastAsia="Calibri" w:hAnsi="Times New Roman" w:cs="Times New Roman"/>
          <w:sz w:val="26"/>
          <w:szCs w:val="26"/>
        </w:rPr>
        <w:t>местной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F2C1A" w:rsidRPr="008F2C1A" w:rsidRDefault="008F2C1A" w:rsidP="008F2C1A">
      <w:pPr>
        <w:shd w:val="clear" w:color="auto" w:fill="FFFFFF"/>
        <w:autoSpaceDE w:val="0"/>
        <w:autoSpaceDN w:val="0"/>
        <w:adjustRightInd w:val="0"/>
        <w:spacing w:after="0" w:line="240" w:lineRule="auto"/>
        <w:ind w:firstLine="720"/>
        <w:jc w:val="both"/>
        <w:outlineLvl w:val="1"/>
        <w:rPr>
          <w:rFonts w:ascii="Times New Roman" w:eastAsia="Calibri" w:hAnsi="Times New Roman" w:cs="Times New Roman"/>
          <w:sz w:val="26"/>
          <w:szCs w:val="26"/>
        </w:rPr>
      </w:pPr>
    </w:p>
    <w:p w:rsidR="008F2C1A" w:rsidRPr="008F2C1A" w:rsidRDefault="008F2C1A" w:rsidP="008F2C1A">
      <w:pPr>
        <w:shd w:val="clear" w:color="auto" w:fill="FFFFFF"/>
        <w:autoSpaceDE w:val="0"/>
        <w:autoSpaceDN w:val="0"/>
        <w:adjustRightInd w:val="0"/>
        <w:spacing w:line="240" w:lineRule="auto"/>
        <w:jc w:val="center"/>
        <w:outlineLvl w:val="1"/>
        <w:rPr>
          <w:rFonts w:ascii="Times New Roman" w:eastAsia="Calibri" w:hAnsi="Times New Roman" w:cs="Times New Roman"/>
          <w:b/>
          <w:bCs/>
          <w:sz w:val="26"/>
          <w:szCs w:val="26"/>
        </w:rPr>
      </w:pPr>
      <w:r w:rsidRPr="008F2C1A">
        <w:rPr>
          <w:rFonts w:ascii="Times New Roman" w:eastAsia="Calibri" w:hAnsi="Times New Roman" w:cs="Times New Roman"/>
          <w:b/>
          <w:bCs/>
          <w:sz w:val="26"/>
          <w:szCs w:val="26"/>
        </w:rPr>
        <w:t>5. 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42. </w:t>
      </w:r>
      <w:proofErr w:type="gramStart"/>
      <w:r w:rsidRPr="008F2C1A">
        <w:rPr>
          <w:rFonts w:ascii="Times New Roman" w:eastAsia="Calibri" w:hAnsi="Times New Roman" w:cs="Times New Roman"/>
          <w:sz w:val="26"/>
          <w:szCs w:val="26"/>
        </w:rPr>
        <w:t xml:space="preserve">Заявитель вправе в досудебном (внесудебном) порядке обратиться </w:t>
      </w:r>
      <w:r w:rsidRPr="008F2C1A">
        <w:rPr>
          <w:rFonts w:ascii="Times New Roman" w:eastAsia="Calibri" w:hAnsi="Times New Roman" w:cs="Times New Roman"/>
          <w:sz w:val="26"/>
          <w:szCs w:val="26"/>
        </w:rPr>
        <w:br/>
        <w:t xml:space="preserve">с жалобой на решения и (или) действия (бездействие) </w:t>
      </w:r>
      <w:r w:rsidR="00A01963" w:rsidRPr="00A01963">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 е</w:t>
      </w:r>
      <w:r w:rsidR="00A01963">
        <w:rPr>
          <w:rFonts w:ascii="Times New Roman" w:eastAsia="Calibri" w:hAnsi="Times New Roman" w:cs="Times New Roman"/>
          <w:sz w:val="26"/>
          <w:szCs w:val="26"/>
        </w:rPr>
        <w:t>го</w:t>
      </w:r>
      <w:r w:rsidRPr="008F2C1A">
        <w:rPr>
          <w:rFonts w:ascii="Times New Roman" w:eastAsia="Calibri" w:hAnsi="Times New Roman" w:cs="Times New Roman"/>
          <w:sz w:val="26"/>
          <w:szCs w:val="26"/>
        </w:rPr>
        <w:t xml:space="preserve"> должностных лиц, муниципальных служащих, а также МФЦ, их работников (далее – жалоба).</w:t>
      </w:r>
      <w:proofErr w:type="gramEnd"/>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43.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нарушение срока регистрации запроса заявителя о предоставлении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нарушение срока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 210-ФЗ «Об организации предоставления государственных и муниципальных услуг»;</w:t>
      </w:r>
      <w:proofErr w:type="gramEnd"/>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F2C1A">
        <w:rPr>
          <w:rFonts w:ascii="Times New Roman" w:eastAsia="Calibri" w:hAnsi="Times New Roman" w:cs="Times New Roman"/>
          <w:sz w:val="26"/>
          <w:szCs w:val="26"/>
        </w:rPr>
        <w:lastRenderedPageBreak/>
        <w:t>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 </w:t>
      </w:r>
      <w:proofErr w:type="gramStart"/>
      <w:r w:rsidRPr="008F2C1A">
        <w:rPr>
          <w:rFonts w:ascii="Times New Roman" w:eastAsia="Calibri"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F2C1A" w:rsidRPr="008F2C1A" w:rsidRDefault="008F2C1A" w:rsidP="008F2C1A">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отказ местной администрации, служащего местной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2C1A">
        <w:rPr>
          <w:rFonts w:ascii="Times New Roman" w:eastAsia="Calibri"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F2C1A" w:rsidRPr="008F2C1A" w:rsidRDefault="008F2C1A" w:rsidP="008F2C1A">
      <w:pPr>
        <w:autoSpaceDE w:val="0"/>
        <w:autoSpaceDN w:val="0"/>
        <w:adjustRightInd w:val="0"/>
        <w:spacing w:after="0" w:line="240" w:lineRule="auto"/>
        <w:ind w:firstLine="567"/>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нарушение срока или порядка выдачи документов по результатам предоставления муниципальной услуги.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44. Жалобы подаются:</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на решения или действия (бездействие) муниципальных служащих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 xml:space="preserve">– </w:t>
      </w:r>
      <w:r w:rsidR="00A01963">
        <w:rPr>
          <w:rFonts w:ascii="Times New Roman" w:eastAsia="Calibri" w:hAnsi="Times New Roman" w:cs="Times New Roman"/>
          <w:sz w:val="26"/>
          <w:szCs w:val="26"/>
        </w:rPr>
        <w:t>руководителю</w:t>
      </w:r>
      <w:r w:rsidRPr="008F2C1A">
        <w:rPr>
          <w:rFonts w:ascii="Times New Roman" w:eastAsia="Calibri" w:hAnsi="Times New Roman" w:cs="Times New Roman"/>
          <w:sz w:val="26"/>
          <w:szCs w:val="26"/>
        </w:rPr>
        <w:t xml:space="preserve"> </w:t>
      </w:r>
      <w:r w:rsidR="00A01963" w:rsidRPr="00A01963">
        <w:rPr>
          <w:rFonts w:ascii="Times New Roman" w:eastAsia="Calibri" w:hAnsi="Times New Roman" w:cs="Times New Roman"/>
          <w:sz w:val="26"/>
          <w:szCs w:val="26"/>
        </w:rPr>
        <w:t>уполномоченного органа местной администрации</w:t>
      </w:r>
      <w:r w:rsidRPr="008F2C1A">
        <w:rPr>
          <w:rFonts w:ascii="Times New Roman" w:eastAsia="Calibri" w:hAnsi="Times New Roman" w:cs="Times New Roman"/>
          <w:sz w:val="26"/>
          <w:szCs w:val="26"/>
        </w:rPr>
        <w:t>;</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на решения или действия (бездействие) </w:t>
      </w:r>
      <w:r w:rsidR="00A01963">
        <w:rPr>
          <w:rFonts w:ascii="Times New Roman" w:eastAsia="Calibri" w:hAnsi="Times New Roman" w:cs="Times New Roman"/>
          <w:sz w:val="26"/>
          <w:szCs w:val="26"/>
        </w:rPr>
        <w:t xml:space="preserve">руководителя </w:t>
      </w:r>
      <w:r w:rsidR="00A01963" w:rsidRPr="00A01963">
        <w:rPr>
          <w:rFonts w:ascii="Times New Roman" w:eastAsia="Calibri" w:hAnsi="Times New Roman" w:cs="Times New Roman"/>
          <w:sz w:val="26"/>
          <w:szCs w:val="26"/>
        </w:rPr>
        <w:t xml:space="preserve">уполномоченного органа местной администрации </w:t>
      </w:r>
      <w:r w:rsidRPr="008F2C1A">
        <w:rPr>
          <w:rFonts w:ascii="Times New Roman" w:eastAsia="Calibri" w:hAnsi="Times New Roman" w:cs="Times New Roman"/>
          <w:sz w:val="26"/>
          <w:szCs w:val="26"/>
        </w:rPr>
        <w:t>- первому заместителю главы местной администрации;</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на решения и действия (бездействие) первого заместителя главы местной администрации – главе Приморского муниципального округа</w:t>
      </w:r>
      <w:r w:rsidR="00A01963">
        <w:rPr>
          <w:rFonts w:ascii="Times New Roman" w:eastAsia="Calibri" w:hAnsi="Times New Roman" w:cs="Times New Roman"/>
          <w:sz w:val="26"/>
          <w:szCs w:val="26"/>
        </w:rPr>
        <w:t xml:space="preserve"> Архангельской области</w:t>
      </w:r>
      <w:r w:rsidRPr="008F2C1A">
        <w:rPr>
          <w:rFonts w:ascii="Times New Roman" w:eastAsia="Calibri" w:hAnsi="Times New Roman" w:cs="Times New Roman"/>
          <w:sz w:val="26"/>
          <w:szCs w:val="26"/>
        </w:rPr>
        <w:t>.</w:t>
      </w:r>
    </w:p>
    <w:p w:rsidR="008F2C1A" w:rsidRPr="008F2C1A"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proofErr w:type="gramStart"/>
      <w:r w:rsidRPr="008F2C1A">
        <w:rPr>
          <w:rFonts w:ascii="Times New Roman" w:eastAsia="Calibri" w:hAnsi="Times New Roman" w:cs="Times New Roman"/>
          <w:sz w:val="26"/>
          <w:szCs w:val="26"/>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8F2C1A">
        <w:rPr>
          <w:rFonts w:ascii="Times New Roman" w:eastAsia="Calibri" w:hAnsi="Times New Roman" w:cs="Times New Roman"/>
          <w:sz w:val="26"/>
          <w:szCs w:val="26"/>
        </w:rPr>
        <w:t xml:space="preserve"> </w:t>
      </w:r>
      <w:proofErr w:type="gramStart"/>
      <w:r w:rsidRPr="008F2C1A">
        <w:rPr>
          <w:rFonts w:ascii="Times New Roman" w:eastAsia="Calibri" w:hAnsi="Times New Roman" w:cs="Times New Roman"/>
          <w:sz w:val="26"/>
          <w:szCs w:val="26"/>
        </w:rPr>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8F2C1A">
        <w:rPr>
          <w:rFonts w:ascii="Times New Roman" w:eastAsia="Calibri" w:hAnsi="Times New Roman" w:cs="Times New Roman"/>
          <w:sz w:val="26"/>
          <w:szCs w:val="26"/>
        </w:rPr>
        <w:lastRenderedPageBreak/>
        <w:t>работников, а также многофункциональных центров предоставления государственных и муниципальных услуг и их работников».</w:t>
      </w:r>
      <w:proofErr w:type="gramEnd"/>
    </w:p>
    <w:p w:rsidR="008F2C1A" w:rsidRPr="006A28E4"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6"/>
          <w:szCs w:val="26"/>
        </w:rPr>
      </w:pPr>
      <w:r w:rsidRPr="008F2C1A">
        <w:rPr>
          <w:rFonts w:ascii="Times New Roman" w:eastAsia="Calibri" w:hAnsi="Times New Roman" w:cs="Times New Roman"/>
          <w:sz w:val="26"/>
          <w:szCs w:val="26"/>
        </w:rPr>
        <w:t xml:space="preserve">45. </w:t>
      </w:r>
      <w:proofErr w:type="gramStart"/>
      <w:r w:rsidRPr="008F2C1A">
        <w:rPr>
          <w:rFonts w:ascii="Times New Roman" w:eastAsia="Calibri" w:hAnsi="Times New Roman" w:cs="Times New Roman"/>
          <w:sz w:val="26"/>
          <w:szCs w:val="26"/>
        </w:rPr>
        <w:t xml:space="preserve">Жалобы рассматриваются должностными лицами, указанными </w:t>
      </w:r>
      <w:r w:rsidRPr="008F2C1A">
        <w:rPr>
          <w:rFonts w:ascii="Times New Roman" w:eastAsia="Calibri" w:hAnsi="Times New Roman" w:cs="Times New Roman"/>
          <w:sz w:val="26"/>
          <w:szCs w:val="26"/>
        </w:rPr>
        <w:br/>
        <w:t>в пункте 44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МФЦ, его</w:t>
      </w:r>
      <w:proofErr w:type="gramEnd"/>
      <w:r w:rsidRPr="008F2C1A">
        <w:rPr>
          <w:rFonts w:ascii="Times New Roman" w:eastAsia="Calibri" w:hAnsi="Times New Roman" w:cs="Times New Roman"/>
          <w:sz w:val="26"/>
          <w:szCs w:val="26"/>
        </w:rPr>
        <w:t xml:space="preserve"> </w:t>
      </w:r>
      <w:r w:rsidRPr="006A28E4">
        <w:rPr>
          <w:rFonts w:ascii="Times New Roman" w:eastAsia="Calibri" w:hAnsi="Times New Roman" w:cs="Times New Roman"/>
          <w:sz w:val="26"/>
          <w:szCs w:val="26"/>
        </w:rPr>
        <w:t xml:space="preserve">работников, утвержденным постановлением администрации Приморского муниципального округа от </w:t>
      </w:r>
      <w:r w:rsidR="006A28E4" w:rsidRPr="006A28E4">
        <w:rPr>
          <w:rFonts w:ascii="Times New Roman" w:eastAsia="Calibri" w:hAnsi="Times New Roman" w:cs="Times New Roman"/>
          <w:sz w:val="26"/>
          <w:szCs w:val="26"/>
        </w:rPr>
        <w:t>21 декабря 2023</w:t>
      </w:r>
      <w:r w:rsidRPr="006A28E4">
        <w:rPr>
          <w:rFonts w:ascii="Times New Roman" w:eastAsia="Calibri" w:hAnsi="Times New Roman" w:cs="Times New Roman"/>
          <w:sz w:val="26"/>
          <w:szCs w:val="26"/>
        </w:rPr>
        <w:t xml:space="preserve"> года </w:t>
      </w:r>
      <w:r w:rsidR="006A28E4">
        <w:rPr>
          <w:rFonts w:ascii="Times New Roman" w:eastAsia="Calibri" w:hAnsi="Times New Roman" w:cs="Times New Roman"/>
          <w:sz w:val="26"/>
          <w:szCs w:val="26"/>
        </w:rPr>
        <w:t>№</w:t>
      </w:r>
      <w:r w:rsidR="006A28E4" w:rsidRPr="006A28E4">
        <w:rPr>
          <w:rFonts w:ascii="Times New Roman" w:eastAsia="Calibri" w:hAnsi="Times New Roman" w:cs="Times New Roman"/>
          <w:sz w:val="26"/>
          <w:szCs w:val="26"/>
        </w:rPr>
        <w:t>10,</w:t>
      </w:r>
      <w:r w:rsidRPr="006A28E4">
        <w:rPr>
          <w:rFonts w:ascii="Times New Roman" w:eastAsia="Calibri" w:hAnsi="Times New Roman" w:cs="Times New Roman"/>
          <w:sz w:val="26"/>
          <w:szCs w:val="26"/>
        </w:rPr>
        <w:t xml:space="preserve"> и настоящим административным регламентом.</w:t>
      </w: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8"/>
          <w:szCs w:val="28"/>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787A55" w:rsidRPr="008F2C1A" w:rsidRDefault="00787A55"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6A28E4" w:rsidRDefault="006A28E4"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6A28E4" w:rsidRDefault="006A28E4"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6A28E4" w:rsidRPr="008F2C1A" w:rsidRDefault="006A28E4"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p w:rsidR="008F2C1A" w:rsidRPr="008F2C1A" w:rsidRDefault="008F2C1A" w:rsidP="008F2C1A">
      <w:pPr>
        <w:shd w:val="clear" w:color="auto" w:fill="FFFFFF"/>
        <w:spacing w:afterLines="100" w:after="240" w:line="240" w:lineRule="atLeast"/>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4762"/>
        <w:gridCol w:w="4809"/>
      </w:tblGrid>
      <w:tr w:rsidR="008F2C1A" w:rsidRPr="008F2C1A" w:rsidTr="00891C4A">
        <w:tc>
          <w:tcPr>
            <w:tcW w:w="4762" w:type="dxa"/>
            <w:shd w:val="clear" w:color="auto" w:fill="auto"/>
          </w:tcPr>
          <w:p w:rsidR="008F2C1A" w:rsidRPr="008F2C1A" w:rsidRDefault="008F2C1A" w:rsidP="008F2C1A">
            <w:pPr>
              <w:spacing w:afterLines="100" w:after="240" w:line="240" w:lineRule="atLeast"/>
              <w:contextualSpacing/>
              <w:jc w:val="both"/>
              <w:rPr>
                <w:rFonts w:ascii="Times New Roman" w:eastAsia="Calibri" w:hAnsi="Times New Roman" w:cs="Times New Roman"/>
                <w:sz w:val="26"/>
                <w:szCs w:val="26"/>
              </w:rPr>
            </w:pPr>
          </w:p>
        </w:tc>
        <w:tc>
          <w:tcPr>
            <w:tcW w:w="4809" w:type="dxa"/>
            <w:shd w:val="clear" w:color="auto" w:fill="auto"/>
          </w:tcPr>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ПРИЛОЖЕНИЕ</w:t>
            </w:r>
            <w:r w:rsidR="00891C4A">
              <w:rPr>
                <w:rFonts w:ascii="Times New Roman" w:eastAsia="Calibri" w:hAnsi="Times New Roman" w:cs="Times New Roman"/>
                <w:sz w:val="26"/>
                <w:szCs w:val="26"/>
              </w:rPr>
              <w:t xml:space="preserve"> № 1</w:t>
            </w:r>
          </w:p>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к административному регламенту</w:t>
            </w:r>
            <w:r w:rsidRPr="008F2C1A">
              <w:rPr>
                <w:rFonts w:ascii="Calibri" w:eastAsia="Calibri" w:hAnsi="Calibri" w:cs="Times New Roman"/>
              </w:rPr>
              <w:t xml:space="preserve"> </w:t>
            </w:r>
            <w:r w:rsidRPr="008F2C1A">
              <w:rPr>
                <w:rFonts w:ascii="Times New Roman" w:eastAsia="Calibri" w:hAnsi="Times New Roman" w:cs="Times New Roman"/>
                <w:sz w:val="26"/>
                <w:szCs w:val="26"/>
              </w:rPr>
              <w:t>предоставления муниципальной услуги</w:t>
            </w:r>
          </w:p>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w:t>
            </w:r>
            <w:r w:rsidR="00891C4A" w:rsidRPr="00891C4A">
              <w:rPr>
                <w:rFonts w:ascii="Times New Roman" w:eastAsia="Calibri" w:hAnsi="Times New Roman" w:cs="Times New Roman"/>
                <w:sz w:val="26"/>
                <w:szCs w:val="26"/>
              </w:rPr>
              <w:t xml:space="preserve">Предоставление выписок из </w:t>
            </w:r>
            <w:proofErr w:type="spellStart"/>
            <w:r w:rsidR="00891C4A" w:rsidRPr="00891C4A">
              <w:rPr>
                <w:rFonts w:ascii="Times New Roman" w:eastAsia="Calibri" w:hAnsi="Times New Roman" w:cs="Times New Roman"/>
                <w:sz w:val="26"/>
                <w:szCs w:val="26"/>
              </w:rPr>
              <w:t>похозяйственных</w:t>
            </w:r>
            <w:proofErr w:type="spellEnd"/>
            <w:r w:rsidR="00891C4A" w:rsidRPr="00891C4A">
              <w:rPr>
                <w:rFonts w:ascii="Times New Roman" w:eastAsia="Calibri" w:hAnsi="Times New Roman" w:cs="Times New Roman"/>
                <w:sz w:val="26"/>
                <w:szCs w:val="26"/>
              </w:rPr>
              <w:t xml:space="preserve"> книг</w:t>
            </w:r>
            <w:r w:rsidRPr="008F2C1A">
              <w:rPr>
                <w:rFonts w:ascii="Times New Roman" w:eastAsia="Calibri" w:hAnsi="Times New Roman" w:cs="Times New Roman"/>
                <w:sz w:val="26"/>
                <w:szCs w:val="26"/>
              </w:rPr>
              <w:t>»</w:t>
            </w:r>
          </w:p>
          <w:p w:rsidR="008F2C1A" w:rsidRPr="008F2C1A" w:rsidRDefault="008F2C1A" w:rsidP="008F2C1A">
            <w:pPr>
              <w:spacing w:afterLines="100" w:after="240" w:line="240" w:lineRule="atLeast"/>
              <w:contextualSpacing/>
              <w:jc w:val="center"/>
              <w:rPr>
                <w:rFonts w:ascii="Times New Roman" w:eastAsia="Calibri" w:hAnsi="Times New Roman" w:cs="Times New Roman"/>
                <w:sz w:val="26"/>
                <w:szCs w:val="26"/>
              </w:rPr>
            </w:pPr>
          </w:p>
        </w:tc>
      </w:tr>
    </w:tbl>
    <w:p w:rsidR="008F2C1A" w:rsidRPr="008F2C1A" w:rsidRDefault="008F2C1A" w:rsidP="008F2C1A">
      <w:pPr>
        <w:shd w:val="clear" w:color="auto" w:fill="FFFFFF"/>
        <w:autoSpaceDE w:val="0"/>
        <w:autoSpaceDN w:val="0"/>
        <w:adjustRightInd w:val="0"/>
        <w:spacing w:after="0" w:line="240" w:lineRule="auto"/>
        <w:ind w:left="-720" w:firstLine="709"/>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 xml:space="preserve">Рекомендуемая форма </w:t>
      </w:r>
    </w:p>
    <w:tbl>
      <w:tblPr>
        <w:tblW w:w="9606" w:type="dxa"/>
        <w:tblLook w:val="01E0" w:firstRow="1" w:lastRow="1" w:firstColumn="1" w:lastColumn="1" w:noHBand="0" w:noVBand="0"/>
      </w:tblPr>
      <w:tblGrid>
        <w:gridCol w:w="4219"/>
        <w:gridCol w:w="5387"/>
      </w:tblGrid>
      <w:tr w:rsidR="008F2C1A" w:rsidRPr="007970E4" w:rsidTr="00DE1672">
        <w:tc>
          <w:tcPr>
            <w:tcW w:w="4219" w:type="dxa"/>
            <w:hideMark/>
          </w:tcPr>
          <w:p w:rsidR="008F2C1A" w:rsidRPr="007970E4" w:rsidRDefault="008F2C1A" w:rsidP="008F2C1A">
            <w:pPr>
              <w:widowControl w:val="0"/>
              <w:shd w:val="clear" w:color="auto" w:fill="FFFFFF"/>
              <w:spacing w:after="0" w:line="240" w:lineRule="auto"/>
              <w:ind w:right="-57"/>
              <w:jc w:val="center"/>
              <w:rPr>
                <w:rFonts w:ascii="Times New Roman" w:eastAsia="Times New Roman" w:hAnsi="Times New Roman" w:cs="Times New Roman"/>
                <w:bCs/>
                <w:sz w:val="24"/>
                <w:szCs w:val="24"/>
                <w:lang w:eastAsia="ru-RU"/>
              </w:rPr>
            </w:pPr>
          </w:p>
        </w:tc>
        <w:tc>
          <w:tcPr>
            <w:tcW w:w="5387" w:type="dxa"/>
          </w:tcPr>
          <w:p w:rsidR="008F2C1A" w:rsidRDefault="008F2C1A" w:rsidP="008F2C1A">
            <w:pPr>
              <w:shd w:val="clear" w:color="auto" w:fill="FFFFFF"/>
              <w:spacing w:after="0" w:line="240" w:lineRule="auto"/>
              <w:rPr>
                <w:rFonts w:ascii="Courier New" w:eastAsia="Times New Roman" w:hAnsi="Courier New" w:cs="Courier New"/>
                <w:sz w:val="24"/>
                <w:szCs w:val="24"/>
                <w:lang w:eastAsia="ru-RU"/>
              </w:rPr>
            </w:pPr>
          </w:p>
          <w:tbl>
            <w:tblPr>
              <w:tblpPr w:leftFromText="180" w:rightFromText="180" w:vertAnchor="page" w:horzAnchor="margin" w:tblpX="993" w:tblpY="1"/>
              <w:tblOverlap w:val="never"/>
              <w:tblW w:w="5136" w:type="dxa"/>
              <w:tblLook w:val="00A0" w:firstRow="1" w:lastRow="0" w:firstColumn="1" w:lastColumn="0" w:noHBand="0" w:noVBand="0"/>
            </w:tblPr>
            <w:tblGrid>
              <w:gridCol w:w="5136"/>
            </w:tblGrid>
            <w:tr w:rsidR="008F2C1A" w:rsidRPr="007970E4" w:rsidTr="00414624">
              <w:trPr>
                <w:trHeight w:val="521"/>
              </w:trPr>
              <w:tc>
                <w:tcPr>
                  <w:tcW w:w="5136" w:type="dxa"/>
                  <w:hideMark/>
                </w:tcPr>
                <w:p w:rsidR="00891C4A" w:rsidRDefault="00891C4A" w:rsidP="007970E4">
                  <w:pPr>
                    <w:shd w:val="clear" w:color="auto" w:fill="FFFFFF"/>
                    <w:spacing w:after="0" w:line="240" w:lineRule="auto"/>
                    <w:jc w:val="center"/>
                    <w:rPr>
                      <w:rFonts w:ascii="Times New Roman" w:eastAsia="Times New Roman" w:hAnsi="Times New Roman" w:cs="Times New Roman"/>
                      <w:sz w:val="24"/>
                      <w:szCs w:val="24"/>
                      <w:lang w:eastAsia="ru-RU"/>
                    </w:rPr>
                  </w:pPr>
                  <w:r w:rsidRPr="007970E4">
                    <w:rPr>
                      <w:rFonts w:ascii="Times New Roman" w:eastAsia="Times New Roman" w:hAnsi="Times New Roman" w:cs="Times New Roman"/>
                      <w:sz w:val="24"/>
                      <w:szCs w:val="24"/>
                      <w:lang w:eastAsia="ru-RU"/>
                    </w:rPr>
                    <w:t xml:space="preserve">В ______________________территориальное управление/Соловецкий </w:t>
                  </w:r>
                  <w:r w:rsidR="00631441">
                    <w:rPr>
                      <w:rFonts w:ascii="Times New Roman" w:eastAsia="Times New Roman" w:hAnsi="Times New Roman" w:cs="Times New Roman"/>
                      <w:sz w:val="24"/>
                      <w:szCs w:val="24"/>
                      <w:lang w:eastAsia="ru-RU"/>
                    </w:rPr>
                    <w:t xml:space="preserve">территориальный </w:t>
                  </w:r>
                  <w:r w:rsidRPr="007970E4">
                    <w:rPr>
                      <w:rFonts w:ascii="Times New Roman" w:eastAsia="Times New Roman" w:hAnsi="Times New Roman" w:cs="Times New Roman"/>
                      <w:sz w:val="24"/>
                      <w:szCs w:val="24"/>
                      <w:lang w:eastAsia="ru-RU"/>
                    </w:rPr>
                    <w:t>отдел УИР и МХ администрации Приморского муниципального округа</w:t>
                  </w:r>
                  <w:r w:rsidR="00631441">
                    <w:rPr>
                      <w:rFonts w:ascii="Times New Roman" w:eastAsia="Times New Roman" w:hAnsi="Times New Roman" w:cs="Times New Roman"/>
                      <w:sz w:val="24"/>
                      <w:szCs w:val="24"/>
                      <w:lang w:eastAsia="ru-RU"/>
                    </w:rPr>
                    <w:br/>
                  </w:r>
                  <w:r w:rsidRPr="007970E4">
                    <w:rPr>
                      <w:rFonts w:ascii="Times New Roman" w:eastAsia="Times New Roman" w:hAnsi="Times New Roman" w:cs="Times New Roman"/>
                      <w:sz w:val="24"/>
                      <w:szCs w:val="24"/>
                      <w:lang w:eastAsia="ru-RU"/>
                    </w:rPr>
                    <w:t>Архангельской области</w:t>
                  </w:r>
                </w:p>
                <w:p w:rsidR="00F077E3" w:rsidRDefault="00F077E3" w:rsidP="007970E4">
                  <w:pPr>
                    <w:shd w:val="clear" w:color="auto" w:fill="FFFFFF"/>
                    <w:spacing w:after="0" w:line="240" w:lineRule="auto"/>
                    <w:jc w:val="center"/>
                    <w:rPr>
                      <w:rFonts w:ascii="Times New Roman" w:eastAsia="Times New Roman" w:hAnsi="Times New Roman" w:cs="Times New Roman"/>
                      <w:sz w:val="24"/>
                      <w:szCs w:val="24"/>
                      <w:lang w:eastAsia="ru-RU"/>
                    </w:rPr>
                  </w:pPr>
                  <w:r w:rsidRPr="007970E4">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_____________________________________</w:t>
                  </w:r>
                </w:p>
                <w:p w:rsidR="00F077E3" w:rsidRDefault="00F077E3" w:rsidP="007970E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F077E3"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970E4">
                    <w:rPr>
                      <w:rFonts w:ascii="Times New Roman" w:eastAsia="Times New Roman" w:hAnsi="Times New Roman" w:cs="Times New Roman"/>
                      <w:sz w:val="24"/>
                      <w:szCs w:val="24"/>
                      <w:lang w:eastAsia="ru-RU"/>
                    </w:rPr>
                    <w:t>(фамилия, имя, отчество (при наличии)</w:t>
                  </w:r>
                  <w:proofErr w:type="gramEnd"/>
                </w:p>
                <w:p w:rsidR="00F077E3" w:rsidRPr="00D0331F"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r w:rsidRPr="00D0331F">
                    <w:rPr>
                      <w:rFonts w:ascii="Times New Roman" w:eastAsia="Times New Roman" w:hAnsi="Times New Roman" w:cs="Times New Roman"/>
                      <w:sz w:val="24"/>
                      <w:szCs w:val="24"/>
                      <w:lang w:eastAsia="ru-RU"/>
                    </w:rPr>
                    <w:t>паспорт: серия ____</w:t>
                  </w:r>
                  <w:r w:rsidR="00414624">
                    <w:rPr>
                      <w:rFonts w:ascii="Times New Roman" w:eastAsia="Times New Roman" w:hAnsi="Times New Roman" w:cs="Times New Roman"/>
                      <w:sz w:val="24"/>
                      <w:szCs w:val="24"/>
                      <w:lang w:eastAsia="ru-RU"/>
                    </w:rPr>
                    <w:t>_</w:t>
                  </w:r>
                  <w:r w:rsidRPr="00D0331F">
                    <w:rPr>
                      <w:rFonts w:ascii="Times New Roman" w:eastAsia="Times New Roman" w:hAnsi="Times New Roman" w:cs="Times New Roman"/>
                      <w:sz w:val="24"/>
                      <w:szCs w:val="24"/>
                      <w:lang w:eastAsia="ru-RU"/>
                    </w:rPr>
                    <w:t>______ № _____________</w:t>
                  </w:r>
                </w:p>
                <w:p w:rsidR="00F077E3" w:rsidRPr="00D0331F"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кем и когда </w:t>
                  </w:r>
                  <w:proofErr w:type="gramStart"/>
                  <w:r w:rsidR="00F077E3" w:rsidRPr="00D0331F">
                    <w:rPr>
                      <w:rFonts w:ascii="Times New Roman" w:eastAsia="Times New Roman" w:hAnsi="Times New Roman" w:cs="Times New Roman"/>
                      <w:sz w:val="24"/>
                      <w:szCs w:val="24"/>
                      <w:lang w:eastAsia="ru-RU"/>
                    </w:rPr>
                    <w:t>выдан</w:t>
                  </w:r>
                  <w:proofErr w:type="gramEnd"/>
                  <w:r w:rsidR="00F077E3" w:rsidRPr="00D033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00F077E3" w:rsidRPr="00D0331F">
                    <w:rPr>
                      <w:rFonts w:ascii="Times New Roman" w:eastAsia="Times New Roman" w:hAnsi="Times New Roman" w:cs="Times New Roman"/>
                      <w:sz w:val="24"/>
                      <w:szCs w:val="24"/>
                      <w:lang w:eastAsia="ru-RU"/>
                    </w:rPr>
                    <w:t>_________________</w:t>
                  </w:r>
                </w:p>
                <w:p w:rsidR="00F077E3"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r w:rsidRPr="00D0331F">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F077E3" w:rsidRPr="007970E4" w:rsidRDefault="00414624" w:rsidP="0041462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номер телефона________________</w:t>
                  </w:r>
                </w:p>
              </w:tc>
            </w:tr>
            <w:tr w:rsidR="008F2C1A" w:rsidRPr="007970E4" w:rsidTr="00414624">
              <w:trPr>
                <w:trHeight w:val="248"/>
              </w:trPr>
              <w:tc>
                <w:tcPr>
                  <w:tcW w:w="5136" w:type="dxa"/>
                  <w:hideMark/>
                </w:tcPr>
                <w:p w:rsidR="008F2C1A" w:rsidRPr="007970E4" w:rsidRDefault="008F2C1A" w:rsidP="00891C4A">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8F2C1A" w:rsidRPr="007970E4" w:rsidRDefault="008F2C1A" w:rsidP="008F2C1A">
            <w:pPr>
              <w:widowControl w:val="0"/>
              <w:shd w:val="clear" w:color="auto" w:fill="FFFFFF"/>
              <w:spacing w:after="0" w:line="240" w:lineRule="auto"/>
              <w:ind w:right="-57" w:firstLine="708"/>
              <w:jc w:val="center"/>
              <w:rPr>
                <w:rFonts w:ascii="Times New Roman" w:eastAsia="Times New Roman" w:hAnsi="Times New Roman" w:cs="Times New Roman"/>
                <w:bCs/>
                <w:sz w:val="24"/>
                <w:szCs w:val="24"/>
                <w:lang w:eastAsia="ru-RU"/>
              </w:rPr>
            </w:pPr>
          </w:p>
        </w:tc>
      </w:tr>
    </w:tbl>
    <w:p w:rsidR="008D7894" w:rsidRPr="00F077E3" w:rsidRDefault="008D7894" w:rsidP="00F077E3">
      <w:pPr>
        <w:autoSpaceDE w:val="0"/>
        <w:autoSpaceDN w:val="0"/>
        <w:adjustRightInd w:val="0"/>
        <w:spacing w:after="0" w:line="240" w:lineRule="auto"/>
        <w:jc w:val="center"/>
        <w:rPr>
          <w:rFonts w:ascii="Times New Roman" w:hAnsi="Times New Roman" w:cs="Times New Roman"/>
          <w:b/>
          <w:sz w:val="24"/>
          <w:szCs w:val="24"/>
        </w:rPr>
      </w:pPr>
      <w:r w:rsidRPr="00F077E3">
        <w:rPr>
          <w:rFonts w:ascii="Times New Roman" w:hAnsi="Times New Roman" w:cs="Times New Roman"/>
          <w:b/>
          <w:sz w:val="24"/>
          <w:szCs w:val="24"/>
        </w:rPr>
        <w:t>ЗАЯВЛЕНИЕ</w:t>
      </w:r>
    </w:p>
    <w:p w:rsidR="008D7894" w:rsidRPr="00F077E3" w:rsidRDefault="008D7894" w:rsidP="00F077E3">
      <w:pPr>
        <w:autoSpaceDE w:val="0"/>
        <w:autoSpaceDN w:val="0"/>
        <w:adjustRightInd w:val="0"/>
        <w:spacing w:after="0" w:line="240" w:lineRule="auto"/>
        <w:jc w:val="center"/>
        <w:rPr>
          <w:rFonts w:ascii="Times New Roman" w:hAnsi="Times New Roman" w:cs="Times New Roman"/>
          <w:b/>
          <w:sz w:val="24"/>
          <w:szCs w:val="24"/>
        </w:rPr>
      </w:pPr>
      <w:r w:rsidRPr="00F077E3">
        <w:rPr>
          <w:rFonts w:ascii="Times New Roman" w:hAnsi="Times New Roman" w:cs="Times New Roman"/>
          <w:b/>
          <w:sz w:val="24"/>
          <w:szCs w:val="24"/>
        </w:rPr>
        <w:t xml:space="preserve">о предоставлении выписки из </w:t>
      </w:r>
      <w:proofErr w:type="spellStart"/>
      <w:r w:rsidRPr="00F077E3">
        <w:rPr>
          <w:rFonts w:ascii="Times New Roman" w:hAnsi="Times New Roman" w:cs="Times New Roman"/>
          <w:b/>
          <w:sz w:val="24"/>
          <w:szCs w:val="24"/>
        </w:rPr>
        <w:t>похозяйственной</w:t>
      </w:r>
      <w:proofErr w:type="spellEnd"/>
      <w:r w:rsidRPr="00F077E3">
        <w:rPr>
          <w:rFonts w:ascii="Times New Roman" w:hAnsi="Times New Roman" w:cs="Times New Roman"/>
          <w:b/>
          <w:sz w:val="24"/>
          <w:szCs w:val="24"/>
        </w:rPr>
        <w:t xml:space="preserve"> книги</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Прошу предоставить мне _________________________________</w:t>
      </w:r>
      <w:r w:rsidR="007970E4">
        <w:rPr>
          <w:rFonts w:ascii="Times New Roman" w:hAnsi="Times New Roman" w:cs="Times New Roman"/>
          <w:sz w:val="24"/>
          <w:szCs w:val="24"/>
        </w:rPr>
        <w:t>___</w:t>
      </w:r>
      <w:r w:rsidRPr="007970E4">
        <w:rPr>
          <w:rFonts w:ascii="Times New Roman" w:hAnsi="Times New Roman" w:cs="Times New Roman"/>
          <w:sz w:val="24"/>
          <w:szCs w:val="24"/>
        </w:rPr>
        <w:t>_________________</w:t>
      </w:r>
    </w:p>
    <w:p w:rsidR="008D7894" w:rsidRPr="007970E4" w:rsidRDefault="00D0331F" w:rsidP="00F077E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D7894" w:rsidRPr="007970E4">
        <w:rPr>
          <w:rFonts w:ascii="Times New Roman" w:hAnsi="Times New Roman" w:cs="Times New Roman"/>
          <w:sz w:val="20"/>
          <w:szCs w:val="20"/>
        </w:rPr>
        <w:t>(Ф.И.О</w:t>
      </w:r>
      <w:r w:rsidR="007970E4">
        <w:rPr>
          <w:rFonts w:ascii="Times New Roman" w:hAnsi="Times New Roman" w:cs="Times New Roman"/>
          <w:sz w:val="20"/>
          <w:szCs w:val="20"/>
        </w:rPr>
        <w:t xml:space="preserve"> (при наличии) главы ЛПХ, иного члена ЛПХ</w:t>
      </w:r>
      <w:r w:rsidR="008D7894" w:rsidRPr="007970E4">
        <w:rPr>
          <w:rFonts w:ascii="Times New Roman" w:hAnsi="Times New Roman" w:cs="Times New Roman"/>
          <w:sz w:val="20"/>
          <w:szCs w:val="20"/>
        </w:rPr>
        <w:t>/представителя заявителя</w:t>
      </w:r>
      <w:r w:rsidR="007970E4">
        <w:rPr>
          <w:rFonts w:ascii="Times New Roman" w:hAnsi="Times New Roman" w:cs="Times New Roman"/>
          <w:sz w:val="20"/>
          <w:szCs w:val="20"/>
        </w:rPr>
        <w:t>/наследника</w:t>
      </w:r>
      <w:r w:rsidR="008D7894" w:rsidRPr="007970E4">
        <w:rPr>
          <w:rFonts w:ascii="Times New Roman" w:hAnsi="Times New Roman" w:cs="Times New Roman"/>
          <w:sz w:val="20"/>
          <w:szCs w:val="20"/>
        </w:rPr>
        <w:t>)</w:t>
      </w:r>
    </w:p>
    <w:p w:rsidR="00D0331F" w:rsidRDefault="00D0331F" w:rsidP="00F077E3">
      <w:pPr>
        <w:autoSpaceDE w:val="0"/>
        <w:autoSpaceDN w:val="0"/>
        <w:adjustRightInd w:val="0"/>
        <w:spacing w:after="0" w:line="240" w:lineRule="auto"/>
        <w:jc w:val="both"/>
        <w:rPr>
          <w:rFonts w:ascii="Times New Roman" w:hAnsi="Times New Roman" w:cs="Times New Roman"/>
          <w:sz w:val="24"/>
          <w:szCs w:val="24"/>
        </w:rPr>
      </w:pPr>
    </w:p>
    <w:p w:rsidR="00D0331F"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выписку   из   </w:t>
      </w:r>
      <w:proofErr w:type="spellStart"/>
      <w:r w:rsidRPr="007970E4">
        <w:rPr>
          <w:rFonts w:ascii="Times New Roman" w:hAnsi="Times New Roman" w:cs="Times New Roman"/>
          <w:sz w:val="24"/>
          <w:szCs w:val="24"/>
        </w:rPr>
        <w:t>похозяйственной</w:t>
      </w:r>
      <w:proofErr w:type="spellEnd"/>
      <w:r w:rsidRPr="007970E4">
        <w:rPr>
          <w:rFonts w:ascii="Times New Roman" w:hAnsi="Times New Roman" w:cs="Times New Roman"/>
          <w:sz w:val="24"/>
          <w:szCs w:val="24"/>
        </w:rPr>
        <w:t xml:space="preserve">   книги  </w:t>
      </w:r>
      <w:r w:rsidR="00D0331F">
        <w:rPr>
          <w:rFonts w:ascii="Times New Roman" w:hAnsi="Times New Roman" w:cs="Times New Roman"/>
          <w:sz w:val="24"/>
          <w:szCs w:val="24"/>
        </w:rPr>
        <w:t>о наличии</w:t>
      </w:r>
      <w:r w:rsidRPr="007970E4">
        <w:rPr>
          <w:rFonts w:ascii="Times New Roman" w:hAnsi="Times New Roman" w:cs="Times New Roman"/>
          <w:sz w:val="24"/>
          <w:szCs w:val="24"/>
        </w:rPr>
        <w:t xml:space="preserve">  ________________________</w:t>
      </w:r>
      <w:r w:rsidR="00D0331F">
        <w:rPr>
          <w:rFonts w:ascii="Times New Roman" w:hAnsi="Times New Roman" w:cs="Times New Roman"/>
          <w:sz w:val="24"/>
          <w:szCs w:val="24"/>
        </w:rPr>
        <w:t>_________</w:t>
      </w:r>
    </w:p>
    <w:p w:rsidR="008D7894" w:rsidRPr="007970E4" w:rsidRDefault="00D0331F" w:rsidP="00F077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8D7894" w:rsidRPr="007970E4">
        <w:rPr>
          <w:rFonts w:ascii="Times New Roman" w:hAnsi="Times New Roman" w:cs="Times New Roman"/>
          <w:sz w:val="24"/>
          <w:szCs w:val="24"/>
        </w:rPr>
        <w:t>,</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лицевой счет хозяйства</w:t>
      </w:r>
      <w:r w:rsidR="007763D1">
        <w:rPr>
          <w:rFonts w:ascii="Times New Roman" w:hAnsi="Times New Roman" w:cs="Times New Roman"/>
          <w:sz w:val="24"/>
          <w:szCs w:val="24"/>
        </w:rPr>
        <w:t xml:space="preserve"> </w:t>
      </w:r>
      <w:r w:rsidRPr="007970E4">
        <w:rPr>
          <w:rFonts w:ascii="Times New Roman" w:hAnsi="Times New Roman" w:cs="Times New Roman"/>
          <w:sz w:val="24"/>
          <w:szCs w:val="24"/>
        </w:rPr>
        <w:t>N ___________________, адрес хозяйства</w:t>
      </w:r>
      <w:r w:rsidR="007763D1">
        <w:rPr>
          <w:rFonts w:ascii="Times New Roman" w:hAnsi="Times New Roman" w:cs="Times New Roman"/>
          <w:sz w:val="24"/>
          <w:szCs w:val="24"/>
        </w:rPr>
        <w:t xml:space="preserve"> </w:t>
      </w:r>
      <w:r w:rsidRPr="007970E4">
        <w:rPr>
          <w:rFonts w:ascii="Times New Roman" w:hAnsi="Times New Roman" w:cs="Times New Roman"/>
          <w:sz w:val="24"/>
          <w:szCs w:val="24"/>
        </w:rPr>
        <w:t>___________________________________________________________________________</w:t>
      </w:r>
      <w:r w:rsidR="007763D1">
        <w:rPr>
          <w:rFonts w:ascii="Times New Roman" w:hAnsi="Times New Roman" w:cs="Times New Roman"/>
          <w:sz w:val="24"/>
          <w:szCs w:val="24"/>
        </w:rPr>
        <w:t>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_________________________________________________________________</w:t>
      </w:r>
      <w:r w:rsidR="007763D1">
        <w:rPr>
          <w:rFonts w:ascii="Times New Roman" w:hAnsi="Times New Roman" w:cs="Times New Roman"/>
          <w:sz w:val="24"/>
          <w:szCs w:val="24"/>
        </w:rPr>
        <w:t>_______</w:t>
      </w:r>
      <w:r w:rsidRPr="007970E4">
        <w:rPr>
          <w:rFonts w:ascii="Times New Roman" w:hAnsi="Times New Roman" w:cs="Times New Roman"/>
          <w:sz w:val="24"/>
          <w:szCs w:val="24"/>
        </w:rPr>
        <w:t>_____</w:t>
      </w:r>
    </w:p>
    <w:p w:rsidR="008D7894" w:rsidRPr="007970E4" w:rsidRDefault="007763D1" w:rsidP="00F077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894" w:rsidRPr="007970E4">
        <w:rPr>
          <w:rFonts w:ascii="Times New Roman" w:hAnsi="Times New Roman" w:cs="Times New Roman"/>
          <w:sz w:val="24"/>
          <w:szCs w:val="24"/>
        </w:rPr>
        <w:t xml:space="preserve">(указать адрес хозяйства, записанного в </w:t>
      </w:r>
      <w:proofErr w:type="spellStart"/>
      <w:r w:rsidR="008D7894" w:rsidRPr="007970E4">
        <w:rPr>
          <w:rFonts w:ascii="Times New Roman" w:hAnsi="Times New Roman" w:cs="Times New Roman"/>
          <w:sz w:val="24"/>
          <w:szCs w:val="24"/>
        </w:rPr>
        <w:t>похозяйственной</w:t>
      </w:r>
      <w:proofErr w:type="spellEnd"/>
      <w:r w:rsidR="008D7894" w:rsidRPr="007970E4">
        <w:rPr>
          <w:rFonts w:ascii="Times New Roman" w:hAnsi="Times New Roman" w:cs="Times New Roman"/>
          <w:sz w:val="24"/>
          <w:szCs w:val="24"/>
        </w:rPr>
        <w:t xml:space="preserve"> книге)</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К заявлению прилагаю:</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1._____________________________________________________________________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2._____________________________________________________________________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Результат рассмотрения настоящего заявления прошу:</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07"/>
        <w:gridCol w:w="907"/>
      </w:tblGrid>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направить в личный кабинет на Региональном портале государственных и муниципальных услуг (функций)</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 xml:space="preserve">выдать на бумажном носителе при личном обращении </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направить на бумажном носителе на почтовый адрес:</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bl>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F077E3" w:rsidRPr="00F077E3" w:rsidRDefault="00206CCE" w:rsidP="00F077E3">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Даю согласие оператору персональных данных</w:t>
      </w:r>
      <w:r w:rsidR="00185E2B">
        <w:rPr>
          <w:rFonts w:ascii="Times New Roman" w:eastAsia="Arial Unicode MS" w:hAnsi="Times New Roman" w:cs="Times New Roman"/>
          <w:kern w:val="1"/>
          <w:sz w:val="24"/>
          <w:szCs w:val="24"/>
          <w:lang w:eastAsia="hi-IN" w:bidi="hi-IN"/>
        </w:rPr>
        <w:t>________________________________</w:t>
      </w:r>
      <w:r w:rsidRPr="00206CCE">
        <w:rPr>
          <w:rFonts w:ascii="Times New Roman" w:eastAsia="Arial Unicode MS" w:hAnsi="Times New Roman" w:cs="Times New Roman"/>
          <w:kern w:val="1"/>
          <w:sz w:val="24"/>
          <w:szCs w:val="24"/>
          <w:lang w:eastAsia="hi-IN" w:bidi="hi-IN"/>
        </w:rPr>
        <w:t xml:space="preserve"> </w:t>
      </w:r>
      <w:r>
        <w:rPr>
          <w:rFonts w:ascii="Times New Roman" w:eastAsia="Arial Unicode MS" w:hAnsi="Times New Roman" w:cs="Times New Roman"/>
          <w:kern w:val="1"/>
          <w:sz w:val="24"/>
          <w:szCs w:val="24"/>
          <w:lang w:eastAsia="hi-IN" w:bidi="hi-IN"/>
        </w:rPr>
        <w:t>_____________________________________________________________________________</w:t>
      </w:r>
      <w:r w:rsidRPr="00206CCE">
        <w:rPr>
          <w:rFonts w:ascii="Times New Roman" w:eastAsia="Arial Unicode MS" w:hAnsi="Times New Roman" w:cs="Times New Roman"/>
          <w:kern w:val="1"/>
          <w:sz w:val="24"/>
          <w:szCs w:val="24"/>
          <w:lang w:eastAsia="hi-IN" w:bidi="hi-IN"/>
        </w:rPr>
        <w:t xml:space="preserve">, </w:t>
      </w:r>
      <w:r w:rsidR="00F077E3">
        <w:rPr>
          <w:rFonts w:ascii="Times New Roman" w:eastAsia="Arial Unicode MS" w:hAnsi="Times New Roman" w:cs="Times New Roman"/>
          <w:kern w:val="1"/>
          <w:sz w:val="24"/>
          <w:szCs w:val="24"/>
          <w:lang w:eastAsia="hi-IN" w:bidi="hi-IN"/>
        </w:rPr>
        <w:lastRenderedPageBreak/>
        <w:tab/>
      </w:r>
      <w:r w:rsidR="00F077E3" w:rsidRPr="00F077E3">
        <w:rPr>
          <w:rFonts w:ascii="Times New Roman" w:eastAsia="Arial Unicode MS" w:hAnsi="Times New Roman" w:cs="Times New Roman"/>
          <w:kern w:val="1"/>
          <w:sz w:val="20"/>
          <w:szCs w:val="20"/>
          <w:lang w:eastAsia="hi-IN" w:bidi="hi-IN"/>
        </w:rPr>
        <w:t>(указывается уполномоченный орган местной администрации, предоставляющий муниципальную услугу)</w:t>
      </w:r>
    </w:p>
    <w:p w:rsidR="00F077E3" w:rsidRDefault="00206CCE" w:rsidP="00F077E3">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206CCE">
        <w:rPr>
          <w:rFonts w:ascii="Times New Roman" w:eastAsia="Arial Unicode MS" w:hAnsi="Times New Roman" w:cs="Times New Roman"/>
          <w:kern w:val="1"/>
          <w:sz w:val="24"/>
          <w:szCs w:val="24"/>
          <w:lang w:eastAsia="hi-IN" w:bidi="hi-IN"/>
        </w:rPr>
        <w:t>расположенному по адресу:</w:t>
      </w:r>
      <w:proofErr w:type="gramEnd"/>
      <w:r w:rsidRPr="00206CCE">
        <w:rPr>
          <w:rFonts w:ascii="Times New Roman" w:eastAsia="Arial Unicode MS" w:hAnsi="Times New Roman" w:cs="Times New Roman"/>
          <w:kern w:val="1"/>
          <w:sz w:val="24"/>
          <w:szCs w:val="24"/>
          <w:lang w:eastAsia="hi-IN" w:bidi="hi-IN"/>
        </w:rPr>
        <w:t xml:space="preserve"> Архангельская область, </w:t>
      </w:r>
      <w:r>
        <w:rPr>
          <w:rFonts w:ascii="Times New Roman" w:eastAsia="Arial Unicode MS" w:hAnsi="Times New Roman" w:cs="Times New Roman"/>
          <w:kern w:val="1"/>
          <w:sz w:val="24"/>
          <w:szCs w:val="24"/>
          <w:lang w:eastAsia="hi-IN" w:bidi="hi-IN"/>
        </w:rPr>
        <w:t>Приморский район, __________________________________________________________________________</w:t>
      </w:r>
      <w:r w:rsidR="00F077E3">
        <w:rPr>
          <w:rFonts w:ascii="Times New Roman" w:eastAsia="Arial Unicode MS" w:hAnsi="Times New Roman" w:cs="Times New Roman"/>
          <w:kern w:val="1"/>
          <w:sz w:val="24"/>
          <w:szCs w:val="24"/>
          <w:lang w:eastAsia="hi-IN" w:bidi="hi-IN"/>
        </w:rPr>
        <w:t>__</w:t>
      </w:r>
      <w:r>
        <w:rPr>
          <w:rFonts w:ascii="Times New Roman" w:eastAsia="Arial Unicode MS" w:hAnsi="Times New Roman" w:cs="Times New Roman"/>
          <w:kern w:val="1"/>
          <w:sz w:val="24"/>
          <w:szCs w:val="24"/>
          <w:lang w:eastAsia="hi-IN" w:bidi="hi-IN"/>
        </w:rPr>
        <w:t>_,</w:t>
      </w:r>
    </w:p>
    <w:p w:rsidR="00F077E3" w:rsidRPr="00F077E3" w:rsidRDefault="00F077E3" w:rsidP="00F077E3">
      <w:pPr>
        <w:widowControl w:val="0"/>
        <w:suppressAutoHyphens/>
        <w:spacing w:after="0" w:line="240" w:lineRule="auto"/>
        <w:jc w:val="both"/>
        <w:rPr>
          <w:rFonts w:ascii="Times New Roman" w:eastAsia="Arial Unicode MS" w:hAnsi="Times New Roman" w:cs="Times New Roman"/>
          <w:kern w:val="1"/>
          <w:sz w:val="20"/>
          <w:szCs w:val="20"/>
          <w:lang w:eastAsia="hi-IN" w:bidi="hi-IN"/>
        </w:rPr>
      </w:pPr>
      <w:r>
        <w:rPr>
          <w:rFonts w:ascii="Times New Roman" w:eastAsia="Arial Unicode MS" w:hAnsi="Times New Roman" w:cs="Times New Roman"/>
          <w:kern w:val="1"/>
          <w:sz w:val="24"/>
          <w:szCs w:val="24"/>
          <w:lang w:eastAsia="hi-IN" w:bidi="hi-IN"/>
        </w:rPr>
        <w:tab/>
      </w:r>
      <w:r w:rsidRPr="00F077E3">
        <w:rPr>
          <w:rFonts w:ascii="Times New Roman" w:eastAsia="Arial Unicode MS" w:hAnsi="Times New Roman" w:cs="Times New Roman"/>
          <w:kern w:val="1"/>
          <w:sz w:val="20"/>
          <w:szCs w:val="20"/>
          <w:lang w:eastAsia="hi-IN" w:bidi="hi-IN"/>
        </w:rPr>
        <w:t xml:space="preserve">(указывается </w:t>
      </w:r>
      <w:r>
        <w:rPr>
          <w:rFonts w:ascii="Times New Roman" w:eastAsia="Arial Unicode MS" w:hAnsi="Times New Roman" w:cs="Times New Roman"/>
          <w:kern w:val="1"/>
          <w:sz w:val="20"/>
          <w:szCs w:val="20"/>
          <w:lang w:eastAsia="hi-IN" w:bidi="hi-IN"/>
        </w:rPr>
        <w:t xml:space="preserve">адрес </w:t>
      </w:r>
      <w:r w:rsidRPr="00F077E3">
        <w:rPr>
          <w:rFonts w:ascii="Times New Roman" w:eastAsia="Arial Unicode MS" w:hAnsi="Times New Roman" w:cs="Times New Roman"/>
          <w:kern w:val="1"/>
          <w:sz w:val="20"/>
          <w:szCs w:val="20"/>
          <w:lang w:eastAsia="hi-IN" w:bidi="hi-IN"/>
        </w:rPr>
        <w:t>уполномоченн</w:t>
      </w:r>
      <w:r>
        <w:rPr>
          <w:rFonts w:ascii="Times New Roman" w:eastAsia="Arial Unicode MS" w:hAnsi="Times New Roman" w:cs="Times New Roman"/>
          <w:kern w:val="1"/>
          <w:sz w:val="20"/>
          <w:szCs w:val="20"/>
          <w:lang w:eastAsia="hi-IN" w:bidi="hi-IN"/>
        </w:rPr>
        <w:t>ого</w:t>
      </w:r>
      <w:r w:rsidRPr="00F077E3">
        <w:rPr>
          <w:rFonts w:ascii="Times New Roman" w:eastAsia="Arial Unicode MS" w:hAnsi="Times New Roman" w:cs="Times New Roman"/>
          <w:kern w:val="1"/>
          <w:sz w:val="20"/>
          <w:szCs w:val="20"/>
          <w:lang w:eastAsia="hi-IN" w:bidi="hi-IN"/>
        </w:rPr>
        <w:t xml:space="preserve"> орган</w:t>
      </w:r>
      <w:r>
        <w:rPr>
          <w:rFonts w:ascii="Times New Roman" w:eastAsia="Arial Unicode MS" w:hAnsi="Times New Roman" w:cs="Times New Roman"/>
          <w:kern w:val="1"/>
          <w:sz w:val="20"/>
          <w:szCs w:val="20"/>
          <w:lang w:eastAsia="hi-IN" w:bidi="hi-IN"/>
        </w:rPr>
        <w:t>а</w:t>
      </w:r>
      <w:r w:rsidRPr="00F077E3">
        <w:rPr>
          <w:rFonts w:ascii="Times New Roman" w:eastAsia="Arial Unicode MS" w:hAnsi="Times New Roman" w:cs="Times New Roman"/>
          <w:kern w:val="1"/>
          <w:sz w:val="20"/>
          <w:szCs w:val="20"/>
          <w:lang w:eastAsia="hi-IN" w:bidi="hi-IN"/>
        </w:rPr>
        <w:t xml:space="preserve"> местной администрации, предоставляющ</w:t>
      </w:r>
      <w:r>
        <w:rPr>
          <w:rFonts w:ascii="Times New Roman" w:eastAsia="Arial Unicode MS" w:hAnsi="Times New Roman" w:cs="Times New Roman"/>
          <w:kern w:val="1"/>
          <w:sz w:val="20"/>
          <w:szCs w:val="20"/>
          <w:lang w:eastAsia="hi-IN" w:bidi="hi-IN"/>
        </w:rPr>
        <w:t>его</w:t>
      </w:r>
      <w:r w:rsidRPr="00F077E3">
        <w:rPr>
          <w:rFonts w:ascii="Times New Roman" w:eastAsia="Arial Unicode MS" w:hAnsi="Times New Roman" w:cs="Times New Roman"/>
          <w:kern w:val="1"/>
          <w:sz w:val="20"/>
          <w:szCs w:val="20"/>
          <w:lang w:eastAsia="hi-IN" w:bidi="hi-IN"/>
        </w:rPr>
        <w:t xml:space="preserve"> муниципальную услугу)</w:t>
      </w:r>
    </w:p>
    <w:p w:rsidR="00206CCE" w:rsidRPr="00206CCE" w:rsidRDefault="00206CCE" w:rsidP="00F077E3">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 xml:space="preserve"> на обработку моих персональных данных в целях </w:t>
      </w:r>
      <w:r>
        <w:rPr>
          <w:rFonts w:ascii="Times New Roman" w:eastAsia="Arial Unicode MS" w:hAnsi="Times New Roman" w:cs="Times New Roman"/>
          <w:kern w:val="1"/>
          <w:sz w:val="24"/>
          <w:szCs w:val="24"/>
          <w:lang w:eastAsia="hi-IN" w:bidi="hi-IN"/>
        </w:rPr>
        <w:t xml:space="preserve">предоставления муниципальной услуги «Выдача выписок из </w:t>
      </w:r>
      <w:proofErr w:type="spellStart"/>
      <w:r>
        <w:rPr>
          <w:rFonts w:ascii="Times New Roman" w:eastAsia="Arial Unicode MS" w:hAnsi="Times New Roman" w:cs="Times New Roman"/>
          <w:kern w:val="1"/>
          <w:sz w:val="24"/>
          <w:szCs w:val="24"/>
          <w:lang w:eastAsia="hi-IN" w:bidi="hi-IN"/>
        </w:rPr>
        <w:t>похозяйственных</w:t>
      </w:r>
      <w:proofErr w:type="spellEnd"/>
      <w:r>
        <w:rPr>
          <w:rFonts w:ascii="Times New Roman" w:eastAsia="Arial Unicode MS" w:hAnsi="Times New Roman" w:cs="Times New Roman"/>
          <w:kern w:val="1"/>
          <w:sz w:val="24"/>
          <w:szCs w:val="24"/>
          <w:lang w:eastAsia="hi-IN" w:bidi="hi-IN"/>
        </w:rPr>
        <w:t xml:space="preserve"> книг»</w:t>
      </w:r>
      <w:r w:rsidRPr="00206CCE">
        <w:rPr>
          <w:rFonts w:ascii="Times New Roman" w:eastAsia="Arial Unicode MS" w:hAnsi="Times New Roman" w:cs="Times New Roman"/>
          <w:kern w:val="1"/>
          <w:sz w:val="24"/>
          <w:szCs w:val="24"/>
          <w:lang w:eastAsia="hi-IN" w:bidi="hi-IN"/>
        </w:rPr>
        <w:t>.</w:t>
      </w:r>
    </w:p>
    <w:p w:rsidR="00206CCE" w:rsidRPr="00206CCE" w:rsidRDefault="00206CCE" w:rsidP="00206CCE">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Персональные данные, в отношении которых дается настоящее согласие, включают данные, указанные в заявлении и представленных мною документах.</w:t>
      </w:r>
    </w:p>
    <w:p w:rsidR="00206CCE" w:rsidRPr="00206CCE" w:rsidRDefault="00206CCE" w:rsidP="00206CC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ab/>
      </w:r>
      <w:proofErr w:type="gramStart"/>
      <w:r w:rsidRPr="00206CCE">
        <w:rPr>
          <w:rFonts w:ascii="Times New Roman" w:eastAsia="Arial Unicode MS" w:hAnsi="Times New Roman" w:cs="Times New Roman"/>
          <w:kern w:val="1"/>
          <w:sz w:val="24"/>
          <w:szCs w:val="24"/>
          <w:lang w:eastAsia="hi-IN" w:bidi="hi-IN"/>
        </w:rPr>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roofErr w:type="gramEnd"/>
    </w:p>
    <w:p w:rsidR="00206CCE" w:rsidRPr="00206CCE" w:rsidRDefault="00206CCE" w:rsidP="00206CCE">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Согласие действует с момента подачи настоящего заявления до моего письменного отзыва данного согласия.</w:t>
      </w:r>
    </w:p>
    <w:p w:rsidR="008D7894" w:rsidRDefault="008D7894" w:rsidP="008D7894">
      <w:pPr>
        <w:autoSpaceDE w:val="0"/>
        <w:autoSpaceDN w:val="0"/>
        <w:adjustRightInd w:val="0"/>
        <w:spacing w:line="240" w:lineRule="auto"/>
        <w:jc w:val="both"/>
        <w:rPr>
          <w:rFonts w:ascii="Times New Roman" w:hAnsi="Times New Roman" w:cs="Times New Roman"/>
          <w:sz w:val="24"/>
          <w:szCs w:val="24"/>
        </w:rPr>
      </w:pPr>
    </w:p>
    <w:p w:rsidR="008D7894" w:rsidRPr="007970E4" w:rsidRDefault="008D7894" w:rsidP="00206CCE">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___________        ____________________________         ___________________</w:t>
      </w:r>
    </w:p>
    <w:p w:rsidR="008D7894" w:rsidRPr="007970E4" w:rsidRDefault="008D7894" w:rsidP="00206CCE">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(подпись)           </w:t>
      </w:r>
      <w:r w:rsidR="00206CCE">
        <w:rPr>
          <w:rFonts w:ascii="Times New Roman" w:hAnsi="Times New Roman" w:cs="Times New Roman"/>
          <w:sz w:val="24"/>
          <w:szCs w:val="24"/>
        </w:rPr>
        <w:t xml:space="preserve">       </w:t>
      </w:r>
      <w:r w:rsidRPr="007970E4">
        <w:rPr>
          <w:rFonts w:ascii="Times New Roman" w:hAnsi="Times New Roman" w:cs="Times New Roman"/>
          <w:sz w:val="24"/>
          <w:szCs w:val="24"/>
        </w:rPr>
        <w:t xml:space="preserve"> (расшифровка подписи)                      </w:t>
      </w:r>
      <w:r w:rsidR="00206CCE">
        <w:rPr>
          <w:rFonts w:ascii="Times New Roman" w:hAnsi="Times New Roman" w:cs="Times New Roman"/>
          <w:sz w:val="24"/>
          <w:szCs w:val="24"/>
        </w:rPr>
        <w:t xml:space="preserve">            </w:t>
      </w:r>
      <w:r w:rsidRPr="007970E4">
        <w:rPr>
          <w:rFonts w:ascii="Times New Roman" w:hAnsi="Times New Roman" w:cs="Times New Roman"/>
          <w:sz w:val="24"/>
          <w:szCs w:val="24"/>
        </w:rPr>
        <w:t>дата</w:t>
      </w:r>
    </w:p>
    <w:p w:rsidR="008D7894" w:rsidRPr="008D7894" w:rsidRDefault="008D7894" w:rsidP="008D7894">
      <w:pPr>
        <w:autoSpaceDE w:val="0"/>
        <w:autoSpaceDN w:val="0"/>
        <w:adjustRightInd w:val="0"/>
        <w:spacing w:after="0" w:line="240" w:lineRule="auto"/>
        <w:jc w:val="both"/>
        <w:rPr>
          <w:rFonts w:ascii="Times New Roman" w:hAnsi="Times New Roman" w:cs="Times New Roman"/>
          <w:sz w:val="20"/>
          <w:szCs w:val="20"/>
        </w:rPr>
      </w:pPr>
    </w:p>
    <w:p w:rsidR="008F2C1A" w:rsidRDefault="008F2C1A" w:rsidP="008F2C1A">
      <w:pPr>
        <w:pStyle w:val="1"/>
        <w:jc w:val="center"/>
        <w:rPr>
          <w:rFonts w:ascii="Times New Roman" w:hAnsi="Times New Roman"/>
          <w:b/>
          <w:sz w:val="28"/>
          <w:szCs w:val="28"/>
        </w:rPr>
      </w:pPr>
    </w:p>
    <w:p w:rsidR="00206CCE" w:rsidRPr="008F2C1A" w:rsidRDefault="00206CCE" w:rsidP="008F2C1A">
      <w:pPr>
        <w:pStyle w:val="1"/>
        <w:jc w:val="center"/>
        <w:rPr>
          <w:rFonts w:ascii="Times New Roman" w:hAnsi="Times New Roman"/>
          <w:b/>
          <w:sz w:val="28"/>
          <w:szCs w:val="28"/>
        </w:rPr>
      </w:pPr>
      <w:r>
        <w:rPr>
          <w:rFonts w:ascii="Times New Roman" w:hAnsi="Times New Roman"/>
          <w:b/>
          <w:sz w:val="28"/>
          <w:szCs w:val="28"/>
        </w:rPr>
        <w:t>_____________</w:t>
      </w:r>
    </w:p>
    <w:sectPr w:rsidR="00206CCE" w:rsidRPr="008F2C1A" w:rsidSect="00185E2B">
      <w:pgSz w:w="11906" w:h="16838"/>
      <w:pgMar w:top="1134" w:right="850" w:bottom="851"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9C" w:rsidRDefault="0025579C">
      <w:pPr>
        <w:spacing w:after="0" w:line="240" w:lineRule="auto"/>
      </w:pPr>
      <w:r>
        <w:separator/>
      </w:r>
    </w:p>
  </w:endnote>
  <w:endnote w:type="continuationSeparator" w:id="0">
    <w:p w:rsidR="0025579C" w:rsidRDefault="0025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9C" w:rsidRDefault="0025579C">
      <w:pPr>
        <w:spacing w:after="0" w:line="240" w:lineRule="auto"/>
      </w:pPr>
      <w:r>
        <w:separator/>
      </w:r>
    </w:p>
  </w:footnote>
  <w:footnote w:type="continuationSeparator" w:id="0">
    <w:p w:rsidR="0025579C" w:rsidRDefault="00255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A56B2"/>
    <w:multiLevelType w:val="multilevel"/>
    <w:tmpl w:val="87DEBE12"/>
    <w:lvl w:ilvl="0">
      <w:start w:val="2"/>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5C7E4A"/>
    <w:multiLevelType w:val="hybridMultilevel"/>
    <w:tmpl w:val="6EA8B852"/>
    <w:lvl w:ilvl="0" w:tplc="A2D4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6C7CBF"/>
    <w:multiLevelType w:val="multilevel"/>
    <w:tmpl w:val="1800F6FA"/>
    <w:lvl w:ilvl="0">
      <w:start w:val="1"/>
      <w:numFmt w:val="decimal"/>
      <w:lvlText w:val="%1."/>
      <w:lvlJc w:val="left"/>
      <w:pPr>
        <w:ind w:left="720" w:hanging="360"/>
      </w:pPr>
      <w:rPr>
        <w:rFonts w:hint="default"/>
      </w:rPr>
    </w:lvl>
    <w:lvl w:ilvl="1">
      <w:start w:val="1"/>
      <w:numFmt w:val="decimal"/>
      <w:isLgl/>
      <w:lvlText w:val="%1.%2."/>
      <w:lvlJc w:val="left"/>
      <w:pPr>
        <w:ind w:left="1820" w:hanging="1110"/>
      </w:pPr>
      <w:rPr>
        <w:rFonts w:hint="default"/>
        <w:sz w:val="24"/>
        <w:szCs w:val="24"/>
      </w:rPr>
    </w:lvl>
    <w:lvl w:ilvl="2">
      <w:start w:val="1"/>
      <w:numFmt w:val="decimal"/>
      <w:isLgl/>
      <w:lvlText w:val="%3."/>
      <w:lvlJc w:val="left"/>
      <w:pPr>
        <w:ind w:left="1677" w:hanging="1110"/>
      </w:pPr>
      <w:rPr>
        <w:rFonts w:ascii="Times New Roman" w:eastAsia="Calibri" w:hAnsi="Times New Roman" w:cs="Times New Roman"/>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583C"/>
    <w:rsid w:val="000474D8"/>
    <w:rsid w:val="000A58CE"/>
    <w:rsid w:val="000D27AB"/>
    <w:rsid w:val="001300C0"/>
    <w:rsid w:val="0015462B"/>
    <w:rsid w:val="00154C03"/>
    <w:rsid w:val="0018420B"/>
    <w:rsid w:val="00185E2B"/>
    <w:rsid w:val="001A1BBE"/>
    <w:rsid w:val="001B5ACB"/>
    <w:rsid w:val="001D2386"/>
    <w:rsid w:val="00201C2F"/>
    <w:rsid w:val="00206CCE"/>
    <w:rsid w:val="00243951"/>
    <w:rsid w:val="0025579C"/>
    <w:rsid w:val="00263F0A"/>
    <w:rsid w:val="00274954"/>
    <w:rsid w:val="002A543C"/>
    <w:rsid w:val="002B5D98"/>
    <w:rsid w:val="002D6E9D"/>
    <w:rsid w:val="002E65B9"/>
    <w:rsid w:val="002F14D5"/>
    <w:rsid w:val="0035754B"/>
    <w:rsid w:val="00380A89"/>
    <w:rsid w:val="003B026C"/>
    <w:rsid w:val="003E0329"/>
    <w:rsid w:val="003E16BA"/>
    <w:rsid w:val="00414624"/>
    <w:rsid w:val="004513DB"/>
    <w:rsid w:val="00470808"/>
    <w:rsid w:val="004D3047"/>
    <w:rsid w:val="00571D38"/>
    <w:rsid w:val="005A0055"/>
    <w:rsid w:val="005D4477"/>
    <w:rsid w:val="005F423B"/>
    <w:rsid w:val="00631441"/>
    <w:rsid w:val="00671AA2"/>
    <w:rsid w:val="006728B6"/>
    <w:rsid w:val="006763CF"/>
    <w:rsid w:val="006A28E4"/>
    <w:rsid w:val="006C0E37"/>
    <w:rsid w:val="00724FA9"/>
    <w:rsid w:val="00741EA2"/>
    <w:rsid w:val="00753BF4"/>
    <w:rsid w:val="00772596"/>
    <w:rsid w:val="007763D1"/>
    <w:rsid w:val="00787A55"/>
    <w:rsid w:val="007954C0"/>
    <w:rsid w:val="007970E4"/>
    <w:rsid w:val="007A725C"/>
    <w:rsid w:val="007E2F42"/>
    <w:rsid w:val="007E6352"/>
    <w:rsid w:val="00814969"/>
    <w:rsid w:val="00814C92"/>
    <w:rsid w:val="00823BE0"/>
    <w:rsid w:val="00864ABE"/>
    <w:rsid w:val="0087408D"/>
    <w:rsid w:val="00891C4A"/>
    <w:rsid w:val="008A6454"/>
    <w:rsid w:val="008C5D38"/>
    <w:rsid w:val="008D7894"/>
    <w:rsid w:val="008F2C1A"/>
    <w:rsid w:val="00931448"/>
    <w:rsid w:val="00955E8F"/>
    <w:rsid w:val="00966721"/>
    <w:rsid w:val="009A2FDB"/>
    <w:rsid w:val="009D071E"/>
    <w:rsid w:val="009D43BD"/>
    <w:rsid w:val="009F495C"/>
    <w:rsid w:val="00A01963"/>
    <w:rsid w:val="00A2426D"/>
    <w:rsid w:val="00A41B2F"/>
    <w:rsid w:val="00AA4283"/>
    <w:rsid w:val="00AD0BD8"/>
    <w:rsid w:val="00AF3E9B"/>
    <w:rsid w:val="00B52252"/>
    <w:rsid w:val="00BB3E19"/>
    <w:rsid w:val="00BB71A0"/>
    <w:rsid w:val="00BF1057"/>
    <w:rsid w:val="00C16463"/>
    <w:rsid w:val="00C67BBF"/>
    <w:rsid w:val="00C83E7D"/>
    <w:rsid w:val="00CA66BC"/>
    <w:rsid w:val="00CD691C"/>
    <w:rsid w:val="00CE6AC3"/>
    <w:rsid w:val="00D0331F"/>
    <w:rsid w:val="00D03633"/>
    <w:rsid w:val="00D417FE"/>
    <w:rsid w:val="00D41A07"/>
    <w:rsid w:val="00D477FA"/>
    <w:rsid w:val="00D64384"/>
    <w:rsid w:val="00DD2979"/>
    <w:rsid w:val="00DD4160"/>
    <w:rsid w:val="00E24A18"/>
    <w:rsid w:val="00E256B2"/>
    <w:rsid w:val="00E37CD1"/>
    <w:rsid w:val="00EC0D0F"/>
    <w:rsid w:val="00EF33F6"/>
    <w:rsid w:val="00F04092"/>
    <w:rsid w:val="00F077E3"/>
    <w:rsid w:val="00F30F13"/>
    <w:rsid w:val="00F542A3"/>
    <w:rsid w:val="00FA6ACE"/>
    <w:rsid w:val="00FB720C"/>
    <w:rsid w:val="00FF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6586</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Жигарева Екатерина Васильевна</cp:lastModifiedBy>
  <cp:revision>4</cp:revision>
  <cp:lastPrinted>2023-10-01T11:34:00Z</cp:lastPrinted>
  <dcterms:created xsi:type="dcterms:W3CDTF">2024-01-11T09:45:00Z</dcterms:created>
  <dcterms:modified xsi:type="dcterms:W3CDTF">2024-01-11T09:48:00Z</dcterms:modified>
</cp:coreProperties>
</file>