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7C" w:rsidRDefault="007C1411">
      <w:pPr>
        <w:pStyle w:val="af1"/>
        <w:ind w:left="5387"/>
        <w:rPr>
          <w:b w:val="0"/>
        </w:rPr>
      </w:pPr>
      <w:r>
        <w:rPr>
          <w:b w:val="0"/>
        </w:rPr>
        <w:t>У</w:t>
      </w:r>
      <w:r w:rsidR="009E1840">
        <w:rPr>
          <w:b w:val="0"/>
        </w:rPr>
        <w:t>твержден</w:t>
      </w:r>
    </w:p>
    <w:p w:rsidR="00FD347C" w:rsidRDefault="009E1840">
      <w:pPr>
        <w:pStyle w:val="af1"/>
        <w:ind w:left="5387"/>
        <w:rPr>
          <w:b w:val="0"/>
        </w:rPr>
      </w:pPr>
      <w:r>
        <w:rPr>
          <w:b w:val="0"/>
        </w:rPr>
        <w:t>постановлением а</w:t>
      </w:r>
      <w:r w:rsidR="007C1411">
        <w:rPr>
          <w:b w:val="0"/>
        </w:rPr>
        <w:t>дминистрации</w:t>
      </w:r>
    </w:p>
    <w:p w:rsidR="00FD347C" w:rsidRDefault="007C1411">
      <w:pPr>
        <w:pStyle w:val="af1"/>
        <w:ind w:left="5387"/>
        <w:rPr>
          <w:b w:val="0"/>
        </w:rPr>
      </w:pPr>
      <w:r>
        <w:rPr>
          <w:b w:val="0"/>
        </w:rPr>
        <w:t xml:space="preserve">муниципального образования </w:t>
      </w:r>
    </w:p>
    <w:p w:rsidR="004B2E0A" w:rsidRDefault="007C1411">
      <w:pPr>
        <w:pStyle w:val="af1"/>
        <w:ind w:left="5387"/>
        <w:rPr>
          <w:b w:val="0"/>
        </w:rPr>
      </w:pPr>
      <w:r>
        <w:rPr>
          <w:b w:val="0"/>
        </w:rPr>
        <w:t>«Приморский мун</w:t>
      </w:r>
      <w:r w:rsidR="006B4BFA">
        <w:rPr>
          <w:b w:val="0"/>
        </w:rPr>
        <w:t>иципальный район» от  07.05.2020 №  915</w:t>
      </w:r>
    </w:p>
    <w:p w:rsidR="00835039" w:rsidRDefault="007C1411">
      <w:pPr>
        <w:pStyle w:val="af1"/>
        <w:ind w:left="5387"/>
        <w:rPr>
          <w:b w:val="0"/>
        </w:rPr>
      </w:pPr>
      <w:r>
        <w:rPr>
          <w:b w:val="0"/>
        </w:rPr>
        <w:t xml:space="preserve"> </w:t>
      </w:r>
      <w:r w:rsidR="004B2E0A" w:rsidRPr="004B2E0A">
        <w:rPr>
          <w:b w:val="0"/>
        </w:rPr>
        <w:t xml:space="preserve">с </w:t>
      </w:r>
      <w:r w:rsidR="004B2E0A">
        <w:rPr>
          <w:b w:val="0"/>
        </w:rPr>
        <w:t xml:space="preserve">изменениями постановлением </w:t>
      </w:r>
    </w:p>
    <w:p w:rsidR="00835039" w:rsidRDefault="004B2E0A">
      <w:pPr>
        <w:pStyle w:val="af1"/>
        <w:ind w:left="5387"/>
        <w:rPr>
          <w:b w:val="0"/>
        </w:rPr>
      </w:pPr>
      <w:r>
        <w:rPr>
          <w:b w:val="0"/>
        </w:rPr>
        <w:t>от 12.07.2022  №</w:t>
      </w:r>
      <w:r w:rsidR="005E1FD7">
        <w:rPr>
          <w:b w:val="0"/>
        </w:rPr>
        <w:t xml:space="preserve"> </w:t>
      </w:r>
      <w:r>
        <w:rPr>
          <w:b w:val="0"/>
        </w:rPr>
        <w:t>1477</w:t>
      </w:r>
      <w:r w:rsidR="007C1411">
        <w:rPr>
          <w:b w:val="0"/>
        </w:rPr>
        <w:t xml:space="preserve"> </w:t>
      </w:r>
    </w:p>
    <w:p w:rsidR="00835039" w:rsidRDefault="00835039">
      <w:pPr>
        <w:pStyle w:val="af1"/>
        <w:ind w:left="5387"/>
        <w:rPr>
          <w:b w:val="0"/>
        </w:rPr>
      </w:pPr>
      <w:r w:rsidRPr="00835039">
        <w:rPr>
          <w:b w:val="0"/>
        </w:rPr>
        <w:t xml:space="preserve">с изменениями постановлением </w:t>
      </w:r>
    </w:p>
    <w:p w:rsidR="00FD347C" w:rsidRDefault="00835039">
      <w:pPr>
        <w:pStyle w:val="af1"/>
        <w:ind w:left="5387"/>
        <w:rPr>
          <w:b w:val="0"/>
        </w:rPr>
      </w:pPr>
      <w:r w:rsidRPr="00835039">
        <w:rPr>
          <w:b w:val="0"/>
        </w:rPr>
        <w:t xml:space="preserve">от </w:t>
      </w:r>
      <w:r>
        <w:rPr>
          <w:b w:val="0"/>
        </w:rPr>
        <w:t>19.01.2023 №</w:t>
      </w:r>
      <w:r w:rsidR="005E1FD7">
        <w:rPr>
          <w:b w:val="0"/>
        </w:rPr>
        <w:t xml:space="preserve"> </w:t>
      </w:r>
      <w:r>
        <w:rPr>
          <w:b w:val="0"/>
        </w:rPr>
        <w:t>133</w:t>
      </w:r>
      <w:r w:rsidRPr="00835039">
        <w:rPr>
          <w:b w:val="0"/>
        </w:rPr>
        <w:t xml:space="preserve">     </w:t>
      </w:r>
      <w:r w:rsidR="007C1411">
        <w:rPr>
          <w:b w:val="0"/>
        </w:rPr>
        <w:t xml:space="preserve">    </w:t>
      </w:r>
    </w:p>
    <w:p w:rsidR="00FD347C" w:rsidRDefault="00FD347C">
      <w:pPr>
        <w:pStyle w:val="af1"/>
      </w:pPr>
    </w:p>
    <w:p w:rsidR="00FD347C" w:rsidRDefault="00FD347C">
      <w:pPr>
        <w:pStyle w:val="af1"/>
      </w:pPr>
    </w:p>
    <w:p w:rsidR="00FD347C" w:rsidRDefault="007C1411">
      <w:pPr>
        <w:pStyle w:val="af1"/>
        <w:rPr>
          <w:szCs w:val="28"/>
        </w:rPr>
      </w:pPr>
      <w:r>
        <w:rPr>
          <w:szCs w:val="28"/>
        </w:rPr>
        <w:t>АДМИНИСТРАТИВНЫЙ РЕГЛАМЕНТ</w:t>
      </w:r>
    </w:p>
    <w:p w:rsidR="00FD347C" w:rsidRDefault="007C1411">
      <w:pPr>
        <w:jc w:val="center"/>
        <w:rPr>
          <w:b/>
          <w:szCs w:val="28"/>
        </w:rPr>
      </w:pPr>
      <w:r>
        <w:rPr>
          <w:b/>
          <w:szCs w:val="28"/>
        </w:rPr>
        <w:t xml:space="preserve">предоставления муниципальной услуги </w:t>
      </w:r>
    </w:p>
    <w:p w:rsidR="00FD347C" w:rsidRDefault="007C1411">
      <w:pPr>
        <w:jc w:val="center"/>
        <w:rPr>
          <w:b/>
          <w:szCs w:val="28"/>
        </w:rPr>
      </w:pPr>
      <w:r>
        <w:rPr>
          <w:b/>
          <w:szCs w:val="28"/>
        </w:rPr>
        <w:t xml:space="preserve">«Предоставление разрешения на условно разрешенный вид использования земельного участка или объекта капитального строительства </w:t>
      </w:r>
      <w:r>
        <w:rPr>
          <w:b/>
          <w:szCs w:val="28"/>
        </w:rPr>
        <w:br/>
        <w:t xml:space="preserve">на территории </w:t>
      </w:r>
      <w:r>
        <w:rPr>
          <w:b/>
          <w:szCs w:val="28"/>
          <w:lang w:eastAsia="ar-SA"/>
        </w:rPr>
        <w:t xml:space="preserve">муниципального образования </w:t>
      </w:r>
      <w:r>
        <w:rPr>
          <w:b/>
          <w:bCs/>
          <w:szCs w:val="28"/>
          <w:lang w:eastAsia="ar-SA"/>
        </w:rPr>
        <w:t xml:space="preserve">«Приморский муниципальный район» </w:t>
      </w:r>
      <w:r>
        <w:rPr>
          <w:b/>
          <w:szCs w:val="28"/>
        </w:rPr>
        <w:t>Архангельской области»</w:t>
      </w:r>
    </w:p>
    <w:p w:rsidR="00FD347C" w:rsidRDefault="00FD347C">
      <w:pPr>
        <w:rPr>
          <w:szCs w:val="28"/>
        </w:rPr>
      </w:pPr>
    </w:p>
    <w:p w:rsidR="00FD347C" w:rsidRDefault="007C1411">
      <w:pPr>
        <w:jc w:val="center"/>
        <w:rPr>
          <w:b/>
          <w:szCs w:val="28"/>
        </w:rPr>
      </w:pPr>
      <w:r>
        <w:rPr>
          <w:b/>
          <w:szCs w:val="28"/>
        </w:rPr>
        <w:t>1. Общие положения</w:t>
      </w:r>
    </w:p>
    <w:p w:rsidR="00FD347C" w:rsidRDefault="00FD347C">
      <w:pPr>
        <w:rPr>
          <w:szCs w:val="28"/>
        </w:rPr>
      </w:pPr>
    </w:p>
    <w:p w:rsidR="00FD347C" w:rsidRDefault="007C1411">
      <w:pPr>
        <w:jc w:val="center"/>
        <w:rPr>
          <w:b/>
          <w:bCs/>
          <w:szCs w:val="28"/>
        </w:rPr>
      </w:pPr>
      <w:r>
        <w:rPr>
          <w:b/>
          <w:bCs/>
          <w:szCs w:val="28"/>
        </w:rPr>
        <w:t>1.1. Предмет регулирования административного регламента</w:t>
      </w:r>
    </w:p>
    <w:p w:rsidR="00FD347C" w:rsidRDefault="00FD347C">
      <w:pPr>
        <w:rPr>
          <w:szCs w:val="28"/>
        </w:rPr>
      </w:pPr>
    </w:p>
    <w:p w:rsidR="00FD347C" w:rsidRDefault="007C1411">
      <w:pPr>
        <w:ind w:firstLine="720"/>
        <w:jc w:val="both"/>
        <w:rPr>
          <w:szCs w:val="28"/>
        </w:rPr>
      </w:pPr>
      <w:r>
        <w:rPr>
          <w:szCs w:val="28"/>
        </w:rPr>
        <w:t xml:space="preserve">1. </w:t>
      </w:r>
      <w:proofErr w:type="gramStart"/>
      <w:r>
        <w:rPr>
          <w:szCs w:val="28"/>
        </w:rPr>
        <w:t xml:space="preserve">Настоящий административный регламент устанавливает порядок предоставления муниципальной услуги «Предоставление разрешения </w:t>
      </w:r>
      <w:r>
        <w:rPr>
          <w:szCs w:val="28"/>
        </w:rPr>
        <w:br/>
        <w:t xml:space="preserve">на условно разрешенный вид использования земельного участка или объекта капитального строительства на территории </w:t>
      </w:r>
      <w:r>
        <w:rPr>
          <w:szCs w:val="28"/>
          <w:lang w:eastAsia="ar-SA"/>
        </w:rPr>
        <w:t xml:space="preserve">муниципального образования </w:t>
      </w:r>
      <w:r>
        <w:rPr>
          <w:bCs/>
          <w:szCs w:val="28"/>
          <w:lang w:eastAsia="ar-SA"/>
        </w:rPr>
        <w:t>«Приморский муниципальный район»</w:t>
      </w:r>
      <w:r>
        <w:rPr>
          <w:szCs w:val="28"/>
        </w:rPr>
        <w:t xml:space="preserve"> Архангельской области» (далее по тексту - муниципальная услуга),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w:t>
      </w:r>
      <w:proofErr w:type="gramEnd"/>
      <w:r>
        <w:rPr>
          <w:szCs w:val="28"/>
        </w:rPr>
        <w:t xml:space="preserve"> «Приморский муниципальный район» (далее – Администрация) при осуществлении полномочий по предоставлению муниципальной услуги.</w:t>
      </w:r>
    </w:p>
    <w:p w:rsidR="00FD347C" w:rsidRPr="00C001E5" w:rsidRDefault="007C1411">
      <w:pPr>
        <w:pStyle w:val="ae"/>
        <w:ind w:right="-57" w:firstLine="720"/>
        <w:jc w:val="both"/>
        <w:rPr>
          <w:b w:val="0"/>
          <w:szCs w:val="26"/>
        </w:rPr>
      </w:pPr>
      <w:r>
        <w:rPr>
          <w:b w:val="0"/>
          <w:szCs w:val="26"/>
        </w:rPr>
        <w:t xml:space="preserve">Муниципальная услуга предоставляется администрацией муниципального образования «Приморский муниципальный район» в лице отдела архитектуры и </w:t>
      </w:r>
      <w:r w:rsidRPr="00C001E5">
        <w:rPr>
          <w:b w:val="0"/>
          <w:szCs w:val="26"/>
        </w:rPr>
        <w:t>градостроительства (далее по тексту – Отдел).</w:t>
      </w:r>
    </w:p>
    <w:p w:rsidR="00AC42D2" w:rsidRPr="00C001E5" w:rsidRDefault="007C1411" w:rsidP="00AC42D2">
      <w:pPr>
        <w:ind w:firstLine="720"/>
        <w:jc w:val="both"/>
        <w:rPr>
          <w:szCs w:val="28"/>
        </w:rPr>
      </w:pPr>
      <w:r w:rsidRPr="00C001E5">
        <w:rPr>
          <w:szCs w:val="28"/>
        </w:rPr>
        <w:t xml:space="preserve">2. </w:t>
      </w:r>
      <w:r w:rsidR="00AC42D2" w:rsidRPr="00C001E5">
        <w:rPr>
          <w:szCs w:val="28"/>
        </w:rPr>
        <w:t>Предоставление муниципальной услуги включает в себя следующие административные процедуры:</w:t>
      </w:r>
    </w:p>
    <w:p w:rsidR="00AC42D2" w:rsidRPr="00C001E5" w:rsidRDefault="00AC42D2" w:rsidP="00E618FD">
      <w:pPr>
        <w:ind w:firstLine="709"/>
        <w:jc w:val="both"/>
        <w:outlineLvl w:val="2"/>
        <w:rPr>
          <w:szCs w:val="28"/>
        </w:rPr>
      </w:pPr>
      <w:r w:rsidRPr="00C001E5">
        <w:rPr>
          <w:szCs w:val="28"/>
        </w:rPr>
        <w:t>1</w:t>
      </w:r>
      <w:r w:rsidR="00E618FD" w:rsidRPr="00C001E5">
        <w:rPr>
          <w:szCs w:val="28"/>
        </w:rPr>
        <w:t xml:space="preserve">) </w:t>
      </w:r>
      <w:r w:rsidR="00E618FD" w:rsidRPr="00C001E5">
        <w:rPr>
          <w:bCs/>
          <w:szCs w:val="28"/>
        </w:rPr>
        <w:t>регистрация запроса заявителя о предоставлении муниципальной услуги;</w:t>
      </w:r>
    </w:p>
    <w:p w:rsidR="00AC42D2" w:rsidRPr="00C001E5" w:rsidRDefault="00AC42D2" w:rsidP="0071138D">
      <w:pPr>
        <w:ind w:firstLine="709"/>
        <w:jc w:val="both"/>
        <w:outlineLvl w:val="2"/>
        <w:rPr>
          <w:szCs w:val="28"/>
        </w:rPr>
      </w:pPr>
      <w:r w:rsidRPr="00C001E5">
        <w:rPr>
          <w:szCs w:val="28"/>
        </w:rPr>
        <w:t>2)</w:t>
      </w:r>
      <w:r w:rsidR="0071138D" w:rsidRPr="00C001E5">
        <w:rPr>
          <w:bCs/>
          <w:szCs w:val="28"/>
        </w:rPr>
        <w:t xml:space="preserve"> р</w:t>
      </w:r>
      <w:r w:rsidR="00E618FD" w:rsidRPr="00C001E5">
        <w:rPr>
          <w:bCs/>
          <w:szCs w:val="28"/>
        </w:rPr>
        <w:t>ассмотрение поступивших документов и подготовка результата предоставления муниципальной услуги;</w:t>
      </w:r>
      <w:r w:rsidRPr="00C001E5">
        <w:rPr>
          <w:szCs w:val="28"/>
        </w:rPr>
        <w:t xml:space="preserve"> </w:t>
      </w:r>
    </w:p>
    <w:p w:rsidR="0071138D" w:rsidRPr="00C001E5" w:rsidRDefault="00AC42D2" w:rsidP="0071138D">
      <w:pPr>
        <w:ind w:firstLine="709"/>
        <w:jc w:val="both"/>
        <w:outlineLvl w:val="2"/>
        <w:rPr>
          <w:szCs w:val="28"/>
        </w:rPr>
      </w:pPr>
      <w:r w:rsidRPr="00C001E5">
        <w:rPr>
          <w:szCs w:val="28"/>
        </w:rPr>
        <w:t xml:space="preserve">3) </w:t>
      </w:r>
      <w:r w:rsidR="0071138D" w:rsidRPr="00C001E5">
        <w:rPr>
          <w:szCs w:val="28"/>
        </w:rPr>
        <w:t xml:space="preserve"> выдача заявителю результата предоставления муниципальной услуги.</w:t>
      </w:r>
    </w:p>
    <w:p w:rsidR="00AC42D2" w:rsidRPr="00AC42D2" w:rsidRDefault="00AC42D2" w:rsidP="00AC42D2">
      <w:pPr>
        <w:pStyle w:val="ConsNonformat"/>
        <w:widowControl/>
        <w:ind w:right="0" w:firstLine="720"/>
        <w:jc w:val="both"/>
        <w:rPr>
          <w:rFonts w:ascii="Times New Roman" w:hAnsi="Times New Roman"/>
          <w:color w:val="FF0000"/>
          <w:sz w:val="28"/>
          <w:szCs w:val="28"/>
        </w:rPr>
      </w:pPr>
    </w:p>
    <w:p w:rsidR="00FD347C" w:rsidRDefault="007C1411">
      <w:pPr>
        <w:jc w:val="center"/>
        <w:rPr>
          <w:b/>
          <w:bCs/>
          <w:szCs w:val="28"/>
        </w:rPr>
      </w:pPr>
      <w:r>
        <w:rPr>
          <w:b/>
          <w:bCs/>
          <w:szCs w:val="28"/>
        </w:rPr>
        <w:t xml:space="preserve">1.2. </w:t>
      </w:r>
      <w:r>
        <w:rPr>
          <w:b/>
          <w:szCs w:val="28"/>
        </w:rPr>
        <w:t>Описание заявителей при предоставлении муниципальной услуги</w:t>
      </w:r>
    </w:p>
    <w:p w:rsidR="00FD347C" w:rsidRDefault="00FD347C">
      <w:pPr>
        <w:jc w:val="center"/>
        <w:rPr>
          <w:b/>
          <w:szCs w:val="28"/>
        </w:rPr>
      </w:pPr>
    </w:p>
    <w:p w:rsidR="00FD347C" w:rsidRDefault="007C1411">
      <w:pPr>
        <w:ind w:firstLine="720"/>
        <w:jc w:val="both"/>
        <w:rPr>
          <w:szCs w:val="28"/>
        </w:rPr>
      </w:pPr>
      <w:r>
        <w:rPr>
          <w:szCs w:val="28"/>
        </w:rPr>
        <w:lastRenderedPageBreak/>
        <w:t>3. Заявителями при предоставлении муниципальной услуги являются:</w:t>
      </w:r>
    </w:p>
    <w:p w:rsidR="00856C56" w:rsidRPr="00856C56" w:rsidRDefault="00856C56" w:rsidP="00856C56">
      <w:pPr>
        <w:ind w:firstLine="720"/>
        <w:jc w:val="both"/>
        <w:rPr>
          <w:szCs w:val="28"/>
        </w:rPr>
      </w:pPr>
      <w:r w:rsidRPr="0082427B">
        <w:rPr>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00C001E5">
        <w:rPr>
          <w:szCs w:val="28"/>
        </w:rPr>
        <w:t>.</w:t>
      </w:r>
    </w:p>
    <w:p w:rsidR="00FD347C" w:rsidRDefault="007C1411" w:rsidP="00856C56">
      <w:pPr>
        <w:ind w:firstLine="720"/>
        <w:jc w:val="both"/>
        <w:rPr>
          <w:szCs w:val="28"/>
        </w:rPr>
      </w:pPr>
      <w:r>
        <w:rPr>
          <w:szCs w:val="28"/>
        </w:rPr>
        <w:t>4. От имени заявителей – юридических лиц, вправе выступать:</w:t>
      </w:r>
    </w:p>
    <w:p w:rsidR="00FD347C" w:rsidRDefault="007C1411">
      <w:pPr>
        <w:tabs>
          <w:tab w:val="left" w:pos="0"/>
          <w:tab w:val="left" w:pos="993"/>
        </w:tabs>
        <w:ind w:firstLine="720"/>
        <w:jc w:val="both"/>
        <w:rPr>
          <w:szCs w:val="28"/>
        </w:rPr>
      </w:pPr>
      <w:r>
        <w:rPr>
          <w:szCs w:val="28"/>
        </w:rPr>
        <w:t>руководитель организации при представлении документов, подтверждающих его полномочия;</w:t>
      </w:r>
    </w:p>
    <w:p w:rsidR="00FD347C" w:rsidRDefault="007C1411">
      <w:pPr>
        <w:tabs>
          <w:tab w:val="left" w:pos="0"/>
          <w:tab w:val="left" w:pos="993"/>
        </w:tabs>
        <w:ind w:firstLine="720"/>
        <w:jc w:val="both"/>
        <w:rPr>
          <w:szCs w:val="28"/>
        </w:rPr>
      </w:pPr>
      <w:r>
        <w:rPr>
          <w:spacing w:val="-4"/>
          <w:szCs w:val="28"/>
        </w:rPr>
        <w:t>представитель организации при представлении доверенности, подписанной</w:t>
      </w:r>
      <w:r>
        <w:rPr>
          <w:szCs w:val="28"/>
        </w:rPr>
        <w:t xml:space="preserve"> руководителем организации или иным уполномоченным на это лицом </w:t>
      </w:r>
      <w:r>
        <w:rPr>
          <w:szCs w:val="28"/>
        </w:rPr>
        <w:br/>
        <w:t>в соответствии с законом и учредительными документами организации.</w:t>
      </w:r>
    </w:p>
    <w:p w:rsidR="00FD347C" w:rsidRDefault="007C1411">
      <w:pPr>
        <w:ind w:firstLine="720"/>
        <w:jc w:val="both"/>
        <w:rPr>
          <w:szCs w:val="28"/>
        </w:rPr>
      </w:pPr>
      <w:r>
        <w:rPr>
          <w:szCs w:val="28"/>
        </w:rPr>
        <w:t>От имени заявителей - физических лиц,  вправе выступать:</w:t>
      </w:r>
    </w:p>
    <w:p w:rsidR="00FD347C" w:rsidRDefault="007C1411">
      <w:pPr>
        <w:ind w:firstLine="720"/>
        <w:jc w:val="both"/>
        <w:rPr>
          <w:szCs w:val="28"/>
        </w:rPr>
      </w:pPr>
      <w:r>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D347C" w:rsidRDefault="007C1411">
      <w:pPr>
        <w:ind w:firstLine="720"/>
        <w:jc w:val="both"/>
        <w:rPr>
          <w:szCs w:val="28"/>
        </w:rPr>
      </w:pPr>
      <w:r>
        <w:rPr>
          <w:szCs w:val="28"/>
        </w:rPr>
        <w:t xml:space="preserve">законный представитель физического лица </w:t>
      </w:r>
      <w:r>
        <w:rPr>
          <w:spacing w:val="-2"/>
          <w:szCs w:val="28"/>
        </w:rPr>
        <w:t>при представлении документов, подтверждающих права законного</w:t>
      </w:r>
      <w:r>
        <w:rPr>
          <w:szCs w:val="28"/>
        </w:rPr>
        <w:t xml:space="preserve"> представителя.</w:t>
      </w:r>
    </w:p>
    <w:p w:rsidR="00FD347C" w:rsidRPr="00F86D42" w:rsidRDefault="007C1411">
      <w:pPr>
        <w:ind w:firstLine="720"/>
        <w:jc w:val="both"/>
        <w:rPr>
          <w:szCs w:val="28"/>
        </w:rPr>
      </w:pPr>
      <w:r w:rsidRPr="00F86D42">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sidRPr="00F86D42">
        <w:rPr>
          <w:rFonts w:ascii="Liberation Serif" w:eastAsia="Calibri" w:hAnsi="Liberation Serif" w:cs="Tahoma"/>
          <w:sz w:val="24"/>
          <w:lang w:eastAsia="en-US" w:bidi="en-US"/>
        </w:rPr>
        <w:t xml:space="preserve"> </w:t>
      </w:r>
      <w:r w:rsidRPr="00F86D42">
        <w:rPr>
          <w:rFonts w:ascii="Liberation Serif" w:eastAsia="Calibri" w:hAnsi="Liberation Serif" w:cs="Tahoma"/>
          <w:szCs w:val="28"/>
          <w:lang w:eastAsia="en-US" w:bidi="en-US"/>
        </w:rPr>
        <w:t xml:space="preserve">в соответствии с требованиями Федерального закона от 6 апреля 2011 года </w:t>
      </w:r>
      <w:r w:rsidRPr="00F86D42">
        <w:rPr>
          <w:rFonts w:ascii="Liberation Serif" w:eastAsia="Calibri" w:hAnsi="Liberation Serif" w:cs="Tahoma"/>
          <w:szCs w:val="28"/>
          <w:lang w:val="en-US" w:eastAsia="en-US" w:bidi="en-US"/>
        </w:rPr>
        <w:t>N</w:t>
      </w:r>
      <w:r w:rsidRPr="00F86D42">
        <w:rPr>
          <w:rFonts w:ascii="Liberation Serif" w:eastAsia="Calibri" w:hAnsi="Liberation Serif" w:cs="Tahoma"/>
          <w:szCs w:val="28"/>
          <w:lang w:eastAsia="en-US" w:bidi="en-US"/>
        </w:rPr>
        <w:t xml:space="preserve"> 63-ФЗ </w:t>
      </w:r>
      <w:r w:rsidR="00F86D42" w:rsidRPr="00F86D42">
        <w:rPr>
          <w:rFonts w:ascii="Liberation Serif" w:eastAsia="Calibri" w:hAnsi="Liberation Serif" w:cs="Tahoma"/>
          <w:szCs w:val="28"/>
          <w:lang w:eastAsia="en-US" w:bidi="en-US"/>
        </w:rPr>
        <w:t>«</w:t>
      </w:r>
      <w:r w:rsidRPr="00F86D42">
        <w:rPr>
          <w:rFonts w:ascii="Liberation Serif" w:eastAsia="Calibri" w:hAnsi="Liberation Serif" w:cs="Tahoma"/>
          <w:szCs w:val="28"/>
          <w:lang w:eastAsia="en-US" w:bidi="en-US"/>
        </w:rPr>
        <w:t>Об э</w:t>
      </w:r>
      <w:r w:rsidR="00F86D42" w:rsidRPr="00F86D42">
        <w:rPr>
          <w:rFonts w:ascii="Liberation Serif" w:eastAsia="Calibri" w:hAnsi="Liberation Serif" w:cs="Tahoma"/>
          <w:szCs w:val="28"/>
          <w:lang w:eastAsia="en-US" w:bidi="en-US"/>
        </w:rPr>
        <w:t>лектронной подписи»</w:t>
      </w:r>
      <w:r w:rsidRPr="00F86D42">
        <w:rPr>
          <w:rFonts w:ascii="Liberation Serif" w:eastAsia="Calibri" w:hAnsi="Liberation Serif" w:cs="Tahoma"/>
          <w:szCs w:val="28"/>
          <w:lang w:eastAsia="en-US" w:bidi="en-US"/>
        </w:rPr>
        <w:t>.</w:t>
      </w:r>
    </w:p>
    <w:p w:rsidR="00FD347C" w:rsidRDefault="007C1411">
      <w:pPr>
        <w:ind w:firstLine="709"/>
        <w:jc w:val="both"/>
        <w:rPr>
          <w:szCs w:val="28"/>
        </w:rPr>
      </w:pPr>
      <w:r>
        <w:rPr>
          <w:szCs w:val="28"/>
        </w:rPr>
        <w:t>5.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FD347C" w:rsidRDefault="00FD347C">
      <w:pPr>
        <w:ind w:firstLine="720"/>
        <w:jc w:val="both"/>
        <w:rPr>
          <w:szCs w:val="28"/>
        </w:rPr>
      </w:pPr>
    </w:p>
    <w:p w:rsidR="00FD347C" w:rsidRDefault="007C1411">
      <w:pPr>
        <w:jc w:val="center"/>
        <w:rPr>
          <w:b/>
          <w:szCs w:val="28"/>
        </w:rPr>
      </w:pPr>
      <w:r>
        <w:rPr>
          <w:b/>
          <w:szCs w:val="28"/>
        </w:rPr>
        <w:t>1.3. Требования к порядку информирования</w:t>
      </w:r>
    </w:p>
    <w:p w:rsidR="00FD347C" w:rsidRDefault="007C1411">
      <w:pPr>
        <w:jc w:val="center"/>
        <w:rPr>
          <w:b/>
          <w:szCs w:val="28"/>
        </w:rPr>
      </w:pPr>
      <w:r>
        <w:rPr>
          <w:b/>
          <w:szCs w:val="28"/>
        </w:rPr>
        <w:t>о правилах предоставлении муниципальной услуги</w:t>
      </w:r>
    </w:p>
    <w:p w:rsidR="00FD347C" w:rsidRDefault="00FD347C">
      <w:pPr>
        <w:ind w:firstLine="720"/>
        <w:jc w:val="both"/>
        <w:rPr>
          <w:szCs w:val="28"/>
        </w:rPr>
      </w:pPr>
    </w:p>
    <w:p w:rsidR="00FD347C" w:rsidRDefault="00EF62DD">
      <w:pPr>
        <w:ind w:firstLine="709"/>
        <w:jc w:val="both"/>
        <w:rPr>
          <w:szCs w:val="28"/>
        </w:rPr>
      </w:pPr>
      <w:r>
        <w:rPr>
          <w:szCs w:val="28"/>
        </w:rPr>
        <w:t>6</w:t>
      </w:r>
      <w:r w:rsidR="007C1411">
        <w:rPr>
          <w:szCs w:val="28"/>
        </w:rPr>
        <w:t xml:space="preserve">. </w:t>
      </w:r>
      <w:proofErr w:type="gramStart"/>
      <w:r w:rsidR="007C1411">
        <w:rPr>
          <w:szCs w:val="28"/>
        </w:rPr>
        <w:t xml:space="preserve">Место нахождения и график работы Отдела, справочные телефоны Отдела и организаций, участвующих в предоставлении муниципальной услуги, в том числе адрес электронной почты и (или) формы обратной связи Отдела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w:t>
      </w:r>
      <w:r w:rsidR="00036B9C">
        <w:rPr>
          <w:szCs w:val="28"/>
        </w:rPr>
        <w:t>и муниципальных услуг (функций).</w:t>
      </w:r>
      <w:proofErr w:type="gramEnd"/>
    </w:p>
    <w:p w:rsidR="00FD347C" w:rsidRDefault="007C1411">
      <w:pPr>
        <w:ind w:firstLine="709"/>
        <w:jc w:val="both"/>
        <w:rPr>
          <w:szCs w:val="28"/>
        </w:rPr>
      </w:pPr>
      <w:r>
        <w:rPr>
          <w:szCs w:val="28"/>
        </w:rPr>
        <w:t>Отдел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  Приморского района» в сети «Интернет».</w:t>
      </w:r>
    </w:p>
    <w:p w:rsidR="00FD347C" w:rsidRDefault="00EF62DD">
      <w:pPr>
        <w:ind w:firstLine="709"/>
        <w:jc w:val="both"/>
        <w:rPr>
          <w:szCs w:val="28"/>
        </w:rPr>
      </w:pPr>
      <w:r>
        <w:rPr>
          <w:szCs w:val="28"/>
        </w:rPr>
        <w:t>7</w:t>
      </w:r>
      <w:r w:rsidR="007C1411">
        <w:rPr>
          <w:szCs w:val="28"/>
        </w:rPr>
        <w:t>.  Информация о правилах предоставления муниципальной услуги может быть получена:</w:t>
      </w:r>
    </w:p>
    <w:p w:rsidR="00FD347C" w:rsidRDefault="007C1411">
      <w:pPr>
        <w:ind w:firstLine="709"/>
        <w:jc w:val="both"/>
        <w:rPr>
          <w:szCs w:val="28"/>
        </w:rPr>
      </w:pPr>
      <w:r>
        <w:rPr>
          <w:szCs w:val="28"/>
        </w:rPr>
        <w:t>по телефону;</w:t>
      </w:r>
    </w:p>
    <w:p w:rsidR="00FD347C" w:rsidRDefault="007C1411">
      <w:pPr>
        <w:ind w:firstLine="709"/>
        <w:jc w:val="both"/>
        <w:rPr>
          <w:szCs w:val="28"/>
        </w:rPr>
      </w:pPr>
      <w:r>
        <w:rPr>
          <w:szCs w:val="28"/>
        </w:rPr>
        <w:t>по электронной почте;</w:t>
      </w:r>
    </w:p>
    <w:p w:rsidR="00FD347C" w:rsidRDefault="007C1411">
      <w:pPr>
        <w:ind w:firstLine="720"/>
        <w:jc w:val="both"/>
        <w:outlineLvl w:val="1"/>
        <w:rPr>
          <w:szCs w:val="28"/>
        </w:rPr>
      </w:pPr>
      <w:r>
        <w:rPr>
          <w:szCs w:val="28"/>
        </w:rPr>
        <w:t>по почте путем обращения заявителя с письменным запросом о предоставлении информации;</w:t>
      </w:r>
    </w:p>
    <w:p w:rsidR="00FD347C" w:rsidRDefault="007C1411">
      <w:pPr>
        <w:ind w:firstLine="709"/>
        <w:jc w:val="both"/>
        <w:rPr>
          <w:szCs w:val="28"/>
        </w:rPr>
      </w:pPr>
      <w:r>
        <w:rPr>
          <w:szCs w:val="28"/>
        </w:rPr>
        <w:t>при личном обращении заявителя в Отдел;</w:t>
      </w:r>
    </w:p>
    <w:p w:rsidR="00FD347C" w:rsidRDefault="007C1411">
      <w:pPr>
        <w:ind w:firstLine="709"/>
        <w:jc w:val="both"/>
        <w:rPr>
          <w:szCs w:val="28"/>
        </w:rPr>
      </w:pPr>
      <w:r>
        <w:rPr>
          <w:szCs w:val="28"/>
        </w:rPr>
        <w:lastRenderedPageBreak/>
        <w:t xml:space="preserve">в </w:t>
      </w:r>
      <w:r>
        <w:rPr>
          <w:rFonts w:eastAsia="Arial"/>
          <w:bCs/>
          <w:szCs w:val="28"/>
          <w:lang w:eastAsia="zh-CN"/>
        </w:rPr>
        <w:t>сетевом издании "Официальный интернет-портал "Вестник Приморского района»;</w:t>
      </w:r>
    </w:p>
    <w:p w:rsidR="00FD347C" w:rsidRDefault="007C1411">
      <w:pPr>
        <w:ind w:firstLine="709"/>
        <w:jc w:val="both"/>
        <w:rPr>
          <w:szCs w:val="28"/>
        </w:rPr>
      </w:pPr>
      <w:r>
        <w:rPr>
          <w:szCs w:val="28"/>
        </w:rPr>
        <w:t>на Архангельском региональном портале государственных и муниципальных услуг (функций);</w:t>
      </w:r>
    </w:p>
    <w:p w:rsidR="00FD347C" w:rsidRDefault="007C1411">
      <w:pPr>
        <w:ind w:firstLine="709"/>
        <w:jc w:val="both"/>
        <w:rPr>
          <w:szCs w:val="28"/>
        </w:rPr>
      </w:pPr>
      <w:r>
        <w:rPr>
          <w:szCs w:val="28"/>
        </w:rPr>
        <w:t>в помещениях Администрации, предоставляющей муниципальную услугу, (на информационных стендах).</w:t>
      </w:r>
    </w:p>
    <w:p w:rsidR="00FD347C" w:rsidRDefault="00EF62DD">
      <w:pPr>
        <w:ind w:firstLine="709"/>
        <w:jc w:val="both"/>
        <w:rPr>
          <w:szCs w:val="28"/>
        </w:rPr>
      </w:pPr>
      <w:r>
        <w:rPr>
          <w:szCs w:val="28"/>
        </w:rPr>
        <w:t>8</w:t>
      </w:r>
      <w:r w:rsidR="007C1411">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D347C" w:rsidRDefault="007C1411">
      <w:pPr>
        <w:ind w:firstLine="709"/>
        <w:jc w:val="both"/>
        <w:rPr>
          <w:szCs w:val="28"/>
        </w:rPr>
      </w:pPr>
      <w:proofErr w:type="gramStart"/>
      <w:r>
        <w:rPr>
          <w:szCs w:val="28"/>
        </w:rPr>
        <w:t xml:space="preserve">1) сообщается следующая информация: контактные данные Отдела, предоставляющего муниципальную услугу, (почтовый адрес, адрес </w:t>
      </w:r>
      <w:r>
        <w:rPr>
          <w:rFonts w:eastAsia="Arial"/>
          <w:bCs/>
          <w:szCs w:val="28"/>
          <w:lang w:eastAsia="zh-CN"/>
        </w:rPr>
        <w:t>сетевого издания «Официальный интернет-портал «Вестник Приморского района»</w:t>
      </w:r>
      <w:r>
        <w:rPr>
          <w:sz w:val="26"/>
          <w:szCs w:val="26"/>
        </w:rPr>
        <w:t xml:space="preserve"> </w:t>
      </w:r>
      <w:r>
        <w:rPr>
          <w:szCs w:val="28"/>
        </w:rPr>
        <w:t>номер телефона для справок, адрес электронной почты); график приема заявителей</w:t>
      </w:r>
      <w:r>
        <w:rPr>
          <w:rFonts w:cs="Arial"/>
          <w:szCs w:val="28"/>
        </w:rPr>
        <w:t xml:space="preserve">; </w:t>
      </w:r>
      <w:r>
        <w:rPr>
          <w:szCs w:val="28"/>
        </w:rPr>
        <w:t>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w:t>
      </w:r>
      <w:proofErr w:type="gramEnd"/>
      <w:r>
        <w:rPr>
          <w:szCs w:val="28"/>
        </w:rPr>
        <w:t xml:space="preserve"> способы подачи обращений о предоставлении муниципальной услуги;</w:t>
      </w:r>
    </w:p>
    <w:p w:rsidR="00FD347C" w:rsidRDefault="007C1411">
      <w:pPr>
        <w:ind w:firstLine="709"/>
        <w:jc w:val="both"/>
        <w:rPr>
          <w:szCs w:val="28"/>
        </w:rPr>
      </w:pPr>
      <w:r>
        <w:rPr>
          <w:szCs w:val="28"/>
        </w:rPr>
        <w:t>2) осуществляется консультирование по порядку предоставления муниципальной услуги.</w:t>
      </w:r>
    </w:p>
    <w:p w:rsidR="00FD347C" w:rsidRDefault="007C1411">
      <w:pPr>
        <w:ind w:firstLine="709"/>
        <w:jc w:val="both"/>
        <w:rPr>
          <w:szCs w:val="28"/>
        </w:rPr>
      </w:pPr>
      <w:r>
        <w:rPr>
          <w:szCs w:val="28"/>
        </w:rPr>
        <w:t xml:space="preserve">Ответ на телефонный звонок должен начинаться с информации 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Pr>
          <w:spacing w:val="-4"/>
          <w:szCs w:val="28"/>
        </w:rPr>
        <w:t>можно получить необходимую информацию, или указан иной способ получения</w:t>
      </w:r>
      <w:r>
        <w:rPr>
          <w:szCs w:val="28"/>
        </w:rPr>
        <w:t xml:space="preserve"> информации о правилах предоставления муниципальной услуги.</w:t>
      </w:r>
    </w:p>
    <w:p w:rsidR="00FD347C" w:rsidRDefault="007C1411">
      <w:pPr>
        <w:ind w:firstLine="709"/>
        <w:jc w:val="both"/>
        <w:rPr>
          <w:szCs w:val="28"/>
        </w:rPr>
      </w:pPr>
      <w:proofErr w:type="gramStart"/>
      <w:r>
        <w:rPr>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Pr>
          <w:szCs w:val="28"/>
        </w:rPr>
        <w:br/>
        <w:t>2009 года № 8-ФЗ "Об обеспечении доступа к информации о деятельности государственных органов и органов местного самоуправления".</w:t>
      </w:r>
      <w:proofErr w:type="gramEnd"/>
      <w:r>
        <w:rPr>
          <w:szCs w:val="28"/>
        </w:rPr>
        <w:t xml:space="preserve"> Срок направления ответа при информировании по письменным обращениям составляет 30 дней с момента регистрации письменного обращения.</w:t>
      </w:r>
    </w:p>
    <w:p w:rsidR="00FD347C" w:rsidRDefault="00EF62DD">
      <w:pPr>
        <w:ind w:firstLine="709"/>
        <w:jc w:val="both"/>
        <w:rPr>
          <w:szCs w:val="28"/>
        </w:rPr>
      </w:pPr>
      <w:r>
        <w:rPr>
          <w:szCs w:val="28"/>
        </w:rPr>
        <w:t>9</w:t>
      </w:r>
      <w:r w:rsidR="007C1411">
        <w:rPr>
          <w:szCs w:val="28"/>
        </w:rPr>
        <w:t xml:space="preserve">. В </w:t>
      </w:r>
      <w:r w:rsidR="007C1411">
        <w:rPr>
          <w:rFonts w:eastAsia="Arial"/>
          <w:bCs/>
          <w:szCs w:val="28"/>
          <w:lang w:eastAsia="zh-CN"/>
        </w:rPr>
        <w:t>сетевом издании "Официальный интернет-портал "Вестник Приморского района»</w:t>
      </w:r>
      <w:r w:rsidR="007C1411">
        <w:rPr>
          <w:szCs w:val="28"/>
        </w:rPr>
        <w:t xml:space="preserve">, </w:t>
      </w:r>
      <w:r w:rsidR="007C1411">
        <w:rPr>
          <w:spacing w:val="-4"/>
          <w:szCs w:val="28"/>
        </w:rPr>
        <w:t>размещается следующая информация:</w:t>
      </w:r>
    </w:p>
    <w:p w:rsidR="00FD347C" w:rsidRDefault="007C1411">
      <w:pPr>
        <w:ind w:firstLine="709"/>
        <w:jc w:val="both"/>
        <w:rPr>
          <w:szCs w:val="28"/>
        </w:rPr>
      </w:pPr>
      <w:r>
        <w:rPr>
          <w:szCs w:val="28"/>
        </w:rPr>
        <w:t>текст настоящего административного регламента;</w:t>
      </w:r>
    </w:p>
    <w:p w:rsidR="00FD347C" w:rsidRDefault="007C1411">
      <w:pPr>
        <w:ind w:firstLine="709"/>
        <w:jc w:val="both"/>
        <w:rPr>
          <w:szCs w:val="28"/>
        </w:rPr>
      </w:pPr>
      <w:r>
        <w:rPr>
          <w:szCs w:val="28"/>
        </w:rPr>
        <w:t>контактные данные Отдела, предоставляющего муниципальную услугу,</w:t>
      </w:r>
      <w:r>
        <w:rPr>
          <w:sz w:val="26"/>
          <w:szCs w:val="26"/>
        </w:rPr>
        <w:t xml:space="preserve"> </w:t>
      </w:r>
      <w:r>
        <w:rPr>
          <w:szCs w:val="28"/>
        </w:rPr>
        <w:t>(почтовый адрес, номер телефона для справок, адрес электронной почты);</w:t>
      </w:r>
    </w:p>
    <w:p w:rsidR="00FD347C" w:rsidRDefault="007C1411">
      <w:pPr>
        <w:ind w:firstLine="709"/>
        <w:jc w:val="both"/>
        <w:rPr>
          <w:szCs w:val="28"/>
        </w:rPr>
      </w:pPr>
      <w:r>
        <w:rPr>
          <w:szCs w:val="28"/>
        </w:rPr>
        <w:t>график работы Отдела, предоставляющего муниципальную услугу, с заявителями по вопросам их взаимодействия;</w:t>
      </w:r>
    </w:p>
    <w:p w:rsidR="00FD347C" w:rsidRDefault="007C1411">
      <w:pPr>
        <w:ind w:firstLine="709"/>
        <w:jc w:val="both"/>
        <w:rPr>
          <w:szCs w:val="28"/>
        </w:rPr>
      </w:pPr>
      <w:r>
        <w:rPr>
          <w:szCs w:val="28"/>
        </w:rPr>
        <w:lastRenderedPageBreak/>
        <w:t xml:space="preserve">образцы заполнения заявителями бланков документов; </w:t>
      </w:r>
    </w:p>
    <w:p w:rsidR="00FD347C" w:rsidRDefault="007C1411">
      <w:pPr>
        <w:ind w:firstLine="709"/>
        <w:jc w:val="both"/>
        <w:rPr>
          <w:szCs w:val="28"/>
        </w:rPr>
      </w:pPr>
      <w:r>
        <w:rPr>
          <w:szCs w:val="28"/>
        </w:rPr>
        <w:t>порядок получения консультаций (справок) о предоставлении муниципальной услуги;</w:t>
      </w:r>
    </w:p>
    <w:p w:rsidR="00FD347C" w:rsidRDefault="007C1411">
      <w:pPr>
        <w:ind w:firstLine="709"/>
        <w:jc w:val="both"/>
        <w:rPr>
          <w:szCs w:val="28"/>
        </w:rPr>
      </w:pPr>
      <w:r>
        <w:rPr>
          <w:szCs w:val="28"/>
        </w:rPr>
        <w:t>сведения о порядке досудебного (внесудебного) обжалования решений и действий (бездействия) Отдела, предоставляющего муниципальную услугу, его должностных лиц либо муниципальных служащих;</w:t>
      </w:r>
    </w:p>
    <w:p w:rsidR="00FD347C" w:rsidRDefault="00EF62DD">
      <w:pPr>
        <w:ind w:firstLine="709"/>
        <w:jc w:val="both"/>
        <w:rPr>
          <w:szCs w:val="28"/>
        </w:rPr>
      </w:pPr>
      <w:r>
        <w:rPr>
          <w:szCs w:val="28"/>
        </w:rPr>
        <w:t xml:space="preserve">  10</w:t>
      </w:r>
      <w:r w:rsidR="007C1411">
        <w:rPr>
          <w:szCs w:val="28"/>
        </w:rPr>
        <w:t>.  На Архангельском региональном портале государственных и муниципальных услуг (функций) размещается и</w:t>
      </w:r>
      <w:r w:rsidR="007C7584">
        <w:rPr>
          <w:szCs w:val="28"/>
        </w:rPr>
        <w:t>нформация, указанная в пункте 9</w:t>
      </w:r>
      <w:r w:rsidR="007C1411">
        <w:rPr>
          <w:szCs w:val="28"/>
        </w:rPr>
        <w:t xml:space="preserve"> настоящего административного регламента;</w:t>
      </w:r>
    </w:p>
    <w:p w:rsidR="00FD347C" w:rsidRDefault="007C1411">
      <w:pPr>
        <w:ind w:firstLine="709"/>
        <w:jc w:val="both"/>
        <w:rPr>
          <w:szCs w:val="28"/>
        </w:rPr>
      </w:pPr>
      <w:r>
        <w:rPr>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FD347C" w:rsidRDefault="00EF62DD">
      <w:pPr>
        <w:ind w:firstLine="709"/>
        <w:jc w:val="both"/>
        <w:rPr>
          <w:szCs w:val="28"/>
        </w:rPr>
      </w:pPr>
      <w:r>
        <w:rPr>
          <w:szCs w:val="28"/>
        </w:rPr>
        <w:t>11</w:t>
      </w:r>
      <w:r w:rsidR="007C1411">
        <w:rPr>
          <w:szCs w:val="28"/>
        </w:rPr>
        <w:t xml:space="preserve">. В помещениях Отдела (на информационных стендах) размещается информация, указанная в пункте </w:t>
      </w:r>
      <w:r w:rsidR="009E1840">
        <w:rPr>
          <w:szCs w:val="28"/>
        </w:rPr>
        <w:t>9</w:t>
      </w:r>
      <w:r w:rsidR="007C1411">
        <w:rPr>
          <w:szCs w:val="28"/>
        </w:rPr>
        <w:t xml:space="preserve"> настоящего административного регламента.</w:t>
      </w:r>
    </w:p>
    <w:p w:rsidR="00FD347C" w:rsidRDefault="00FD347C">
      <w:pPr>
        <w:ind w:firstLine="720"/>
        <w:jc w:val="center"/>
        <w:rPr>
          <w:b/>
          <w:szCs w:val="28"/>
        </w:rPr>
      </w:pPr>
    </w:p>
    <w:p w:rsidR="00FD347C" w:rsidRDefault="00FD347C">
      <w:pPr>
        <w:jc w:val="center"/>
        <w:rPr>
          <w:b/>
          <w:bCs/>
          <w:szCs w:val="28"/>
        </w:rPr>
      </w:pPr>
    </w:p>
    <w:p w:rsidR="00FD347C" w:rsidRDefault="007C1411">
      <w:pPr>
        <w:jc w:val="center"/>
        <w:rPr>
          <w:b/>
          <w:bCs/>
          <w:szCs w:val="28"/>
        </w:rPr>
      </w:pPr>
      <w:r>
        <w:rPr>
          <w:b/>
          <w:bCs/>
          <w:szCs w:val="28"/>
          <w:lang w:val="en-US"/>
        </w:rPr>
        <w:t>II</w:t>
      </w:r>
      <w:r>
        <w:rPr>
          <w:b/>
          <w:bCs/>
          <w:szCs w:val="28"/>
        </w:rPr>
        <w:t>. Стандарт предоставления муниципальной услуги</w:t>
      </w:r>
    </w:p>
    <w:p w:rsidR="00FD347C" w:rsidRDefault="00FD347C">
      <w:pPr>
        <w:ind w:firstLine="720"/>
        <w:jc w:val="both"/>
        <w:rPr>
          <w:szCs w:val="28"/>
        </w:rPr>
      </w:pPr>
    </w:p>
    <w:p w:rsidR="00FD347C" w:rsidRDefault="007C1411">
      <w:pPr>
        <w:jc w:val="both"/>
        <w:rPr>
          <w:szCs w:val="28"/>
        </w:rPr>
      </w:pPr>
      <w:r>
        <w:rPr>
          <w:szCs w:val="28"/>
        </w:rPr>
        <w:t xml:space="preserve">    </w:t>
      </w:r>
      <w:r w:rsidR="00EF62DD">
        <w:rPr>
          <w:szCs w:val="28"/>
        </w:rPr>
        <w:t xml:space="preserve">     12</w:t>
      </w:r>
      <w:r>
        <w:rPr>
          <w:szCs w:val="28"/>
        </w:rPr>
        <w:t xml:space="preserve">. Наименование муниципальной услуги: </w:t>
      </w:r>
      <w:r>
        <w:rPr>
          <w:spacing w:val="-4"/>
          <w:szCs w:val="28"/>
        </w:rPr>
        <w:t>"Предоставление разрешения на условно разрешенный вид использования</w:t>
      </w:r>
      <w:r>
        <w:rPr>
          <w:szCs w:val="28"/>
        </w:rPr>
        <w:t xml:space="preserve"> земельного участка или объекта капитального строительства на территории муниципального образования «Приморский муниципальный район» Архангельской области".</w:t>
      </w:r>
    </w:p>
    <w:p w:rsidR="00FD347C" w:rsidRDefault="00EF62DD">
      <w:pPr>
        <w:ind w:firstLine="567"/>
        <w:jc w:val="both"/>
        <w:rPr>
          <w:szCs w:val="28"/>
        </w:rPr>
      </w:pPr>
      <w:r>
        <w:rPr>
          <w:szCs w:val="28"/>
        </w:rPr>
        <w:t>13</w:t>
      </w:r>
      <w:r w:rsidR="007C1411">
        <w:rPr>
          <w:szCs w:val="28"/>
        </w:rPr>
        <w:t xml:space="preserve">. </w:t>
      </w:r>
      <w:r w:rsidR="007C1411">
        <w:rPr>
          <w:spacing w:val="-6"/>
          <w:szCs w:val="28"/>
        </w:rPr>
        <w:t>Муниципальная услуга исполняется непосредственно администрацией муниципального образования «Приморский муниципальный район»</w:t>
      </w:r>
      <w:r w:rsidR="007C1411">
        <w:rPr>
          <w:szCs w:val="28"/>
        </w:rPr>
        <w:t xml:space="preserve"> в лице отдела архитектуры и градостроительства. </w:t>
      </w:r>
    </w:p>
    <w:p w:rsidR="00FD347C" w:rsidRDefault="00EF62DD">
      <w:pPr>
        <w:ind w:firstLine="567"/>
        <w:jc w:val="both"/>
        <w:rPr>
          <w:szCs w:val="28"/>
        </w:rPr>
      </w:pPr>
      <w:r>
        <w:rPr>
          <w:szCs w:val="28"/>
        </w:rPr>
        <w:t>14</w:t>
      </w:r>
      <w:r w:rsidR="007C1411">
        <w:rPr>
          <w:szCs w:val="28"/>
        </w:rPr>
        <w:t xml:space="preserve">. В </w:t>
      </w:r>
      <w:r w:rsidR="007C1411">
        <w:rPr>
          <w:szCs w:val="28"/>
          <w:lang w:eastAsia="ar-SA"/>
        </w:rPr>
        <w:t xml:space="preserve">предоставлении муниципальной услуги участвуют: </w:t>
      </w:r>
    </w:p>
    <w:p w:rsidR="00FD347C" w:rsidRDefault="007C1411">
      <w:pPr>
        <w:ind w:firstLine="709"/>
        <w:jc w:val="both"/>
        <w:rPr>
          <w:szCs w:val="28"/>
        </w:rPr>
      </w:pPr>
      <w:r>
        <w:rPr>
          <w:szCs w:val="28"/>
        </w:rPr>
        <w:t>1) отдел муниципального развития и организационной работы управления по развитию местного самоуправления и социальной политике Администрации;</w:t>
      </w:r>
    </w:p>
    <w:p w:rsidR="00FD347C" w:rsidRDefault="007C1411">
      <w:pPr>
        <w:jc w:val="both"/>
        <w:outlineLvl w:val="2"/>
        <w:rPr>
          <w:szCs w:val="28"/>
        </w:rPr>
      </w:pPr>
      <w:r>
        <w:rPr>
          <w:szCs w:val="28"/>
        </w:rPr>
        <w:t xml:space="preserve">          2) комиссия </w:t>
      </w:r>
      <w:r>
        <w:rPr>
          <w:rStyle w:val="a3"/>
          <w:b w:val="0"/>
          <w:szCs w:val="28"/>
        </w:rPr>
        <w:t xml:space="preserve"> по подготовке проектов Правил землепользования и застройки </w:t>
      </w:r>
      <w:r>
        <w:rPr>
          <w:bCs/>
          <w:szCs w:val="28"/>
        </w:rPr>
        <w:t>муниципальных образований – сельских поселений Приморского муниципального района;</w:t>
      </w:r>
    </w:p>
    <w:p w:rsidR="00FD347C" w:rsidRDefault="007C1411">
      <w:pPr>
        <w:ind w:firstLine="720"/>
        <w:jc w:val="both"/>
        <w:rPr>
          <w:szCs w:val="28"/>
        </w:rPr>
      </w:pPr>
      <w:r>
        <w:rPr>
          <w:szCs w:val="28"/>
        </w:rPr>
        <w:t>3)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w:t>
      </w:r>
    </w:p>
    <w:p w:rsidR="00FD347C" w:rsidRDefault="007C1411">
      <w:pPr>
        <w:ind w:firstLine="567"/>
        <w:jc w:val="both"/>
      </w:pPr>
      <w:proofErr w:type="gramStart"/>
      <w:r>
        <w:rPr>
          <w:szCs w:val="28"/>
        </w:rPr>
        <w:t xml:space="preserve">Специалисты Отдела, предоставляющего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sidRPr="00D043FC">
          <w:rPr>
            <w:rStyle w:val="-"/>
            <w:color w:val="auto"/>
            <w:szCs w:val="28"/>
            <w:u w:val="none"/>
          </w:rPr>
          <w:t>части 1 статьи 9</w:t>
        </w:r>
      </w:hyperlink>
      <w:r w:rsidRPr="00D043FC">
        <w:rPr>
          <w:szCs w:val="28"/>
        </w:rPr>
        <w:t xml:space="preserve"> </w:t>
      </w:r>
      <w:r>
        <w:rPr>
          <w:szCs w:val="28"/>
        </w:rPr>
        <w:lastRenderedPageBreak/>
        <w:t>Федерального закона 27.07.2010</w:t>
      </w:r>
      <w:proofErr w:type="gramEnd"/>
      <w:r>
        <w:rPr>
          <w:szCs w:val="28"/>
        </w:rPr>
        <w:t xml:space="preserve"> № 210-ФЗ «Об организации предоставления государственных и муниципальных услуг».</w:t>
      </w:r>
    </w:p>
    <w:p w:rsidR="00FD347C" w:rsidRDefault="00EF62DD">
      <w:pPr>
        <w:ind w:firstLine="567"/>
        <w:jc w:val="both"/>
      </w:pPr>
      <w:r>
        <w:rPr>
          <w:szCs w:val="28"/>
        </w:rPr>
        <w:t xml:space="preserve"> 15</w:t>
      </w:r>
      <w:r w:rsidR="007C1411">
        <w:rPr>
          <w:szCs w:val="28"/>
        </w:rPr>
        <w:t xml:space="preserve">. </w:t>
      </w:r>
      <w:proofErr w:type="gramStart"/>
      <w:r w:rsidR="007C1411">
        <w:rPr>
          <w:szCs w:val="28"/>
        </w:rPr>
        <w:t xml:space="preserve">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9">
        <w:r w:rsidR="007C1411">
          <w:rPr>
            <w:rStyle w:val="-"/>
            <w:szCs w:val="28"/>
          </w:rPr>
          <w:t>https://www.primadm.ru/</w:t>
        </w:r>
      </w:hyperlink>
      <w:r w:rsidR="007C1411">
        <w:rPr>
          <w:szCs w:val="28"/>
        </w:rPr>
        <w:t xml:space="preserve"> в информационно-телекоммуникационной сети «Интернет».</w:t>
      </w:r>
      <w:proofErr w:type="gramEnd"/>
    </w:p>
    <w:p w:rsidR="00FD347C" w:rsidRDefault="00FD347C">
      <w:pPr>
        <w:ind w:firstLine="708"/>
        <w:jc w:val="both"/>
        <w:rPr>
          <w:szCs w:val="28"/>
          <w:lang w:eastAsia="ar-SA"/>
        </w:rPr>
      </w:pPr>
    </w:p>
    <w:p w:rsidR="00FD347C" w:rsidRDefault="007C1411">
      <w:pPr>
        <w:jc w:val="center"/>
        <w:rPr>
          <w:b/>
          <w:bCs/>
          <w:szCs w:val="28"/>
        </w:rPr>
      </w:pPr>
      <w:r>
        <w:rPr>
          <w:b/>
          <w:bCs/>
          <w:szCs w:val="28"/>
        </w:rPr>
        <w:t>2.1. Результат предоставления муниципальной услуги</w:t>
      </w:r>
    </w:p>
    <w:p w:rsidR="00FD347C" w:rsidRDefault="00FD347C">
      <w:pPr>
        <w:ind w:firstLine="720"/>
        <w:jc w:val="both"/>
        <w:outlineLvl w:val="2"/>
        <w:rPr>
          <w:szCs w:val="28"/>
        </w:rPr>
      </w:pPr>
    </w:p>
    <w:p w:rsidR="00FD347C" w:rsidRDefault="00EF62DD">
      <w:pPr>
        <w:ind w:firstLine="720"/>
        <w:jc w:val="both"/>
        <w:outlineLvl w:val="2"/>
        <w:rPr>
          <w:szCs w:val="28"/>
        </w:rPr>
      </w:pPr>
      <w:r>
        <w:rPr>
          <w:szCs w:val="28"/>
        </w:rPr>
        <w:t>16</w:t>
      </w:r>
      <w:r w:rsidR="007C1411">
        <w:rPr>
          <w:szCs w:val="28"/>
        </w:rPr>
        <w:t>. Результатами предоставления муниципальной услуги являются:</w:t>
      </w:r>
    </w:p>
    <w:p w:rsidR="00FD347C" w:rsidRDefault="007C1411">
      <w:pPr>
        <w:ind w:firstLine="720"/>
        <w:jc w:val="both"/>
        <w:outlineLvl w:val="2"/>
        <w:rPr>
          <w:szCs w:val="28"/>
        </w:rPr>
      </w:pPr>
      <w:r>
        <w:rPr>
          <w:spacing w:val="-4"/>
          <w:szCs w:val="28"/>
        </w:rPr>
        <w:t>1) выдача решения о предоставлении разрешения на условно разрешенный</w:t>
      </w:r>
      <w:r>
        <w:rPr>
          <w:szCs w:val="28"/>
        </w:rPr>
        <w:t xml:space="preserve"> вид использования</w:t>
      </w:r>
      <w:r>
        <w:rPr>
          <w:b/>
          <w:szCs w:val="28"/>
        </w:rPr>
        <w:t xml:space="preserve"> </w:t>
      </w:r>
      <w:r>
        <w:rPr>
          <w:szCs w:val="28"/>
        </w:rPr>
        <w:t xml:space="preserve">земельного участка или объекта капитального строительства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w:t>
      </w:r>
    </w:p>
    <w:p w:rsidR="00FD347C" w:rsidRDefault="007C1411">
      <w:pPr>
        <w:ind w:firstLine="720"/>
        <w:jc w:val="both"/>
        <w:outlineLvl w:val="2"/>
        <w:rPr>
          <w:szCs w:val="28"/>
        </w:rPr>
      </w:pPr>
      <w:r>
        <w:rPr>
          <w:szCs w:val="28"/>
        </w:rPr>
        <w:t>2) выдача решения об отказе в предоставлении разрешения на условно разрешенный вид использования</w:t>
      </w:r>
      <w:r>
        <w:rPr>
          <w:b/>
          <w:szCs w:val="28"/>
        </w:rPr>
        <w:t xml:space="preserve"> </w:t>
      </w:r>
      <w:r>
        <w:rPr>
          <w:szCs w:val="28"/>
        </w:rPr>
        <w:t xml:space="preserve">земельного участка или объекта капитального </w:t>
      </w:r>
      <w:r w:rsidRPr="00F86D42">
        <w:rPr>
          <w:szCs w:val="28"/>
        </w:rPr>
        <w:t>строительства (</w:t>
      </w:r>
      <w:r w:rsidR="00036B9C" w:rsidRPr="00F86D42">
        <w:rPr>
          <w:szCs w:val="28"/>
        </w:rPr>
        <w:t xml:space="preserve">постановление </w:t>
      </w:r>
      <w:r w:rsidRPr="00F86D42">
        <w:rPr>
          <w:szCs w:val="28"/>
        </w:rPr>
        <w:t>Администрации</w:t>
      </w:r>
      <w:r>
        <w:rPr>
          <w:szCs w:val="28"/>
        </w:rPr>
        <w:t xml:space="preserve"> об отказе в предоставлении разрешения на условно разрешенный вид использования земельного участка или объекта капитального строительства); </w:t>
      </w:r>
    </w:p>
    <w:p w:rsidR="00FD347C" w:rsidRDefault="007C1411">
      <w:pPr>
        <w:ind w:firstLine="720"/>
        <w:jc w:val="both"/>
        <w:outlineLvl w:val="2"/>
        <w:rPr>
          <w:szCs w:val="28"/>
        </w:rPr>
      </w:pPr>
      <w:r>
        <w:rPr>
          <w:szCs w:val="28"/>
        </w:rPr>
        <w:t xml:space="preserve">3) выдача решения об отказе в предоставлении муниципальной услуги </w:t>
      </w:r>
      <w:r>
        <w:rPr>
          <w:szCs w:val="28"/>
        </w:rPr>
        <w:br/>
        <w:t xml:space="preserve">в </w:t>
      </w:r>
      <w:r w:rsidRPr="009E1840">
        <w:rPr>
          <w:szCs w:val="28"/>
        </w:rPr>
        <w:t>соответствии с пункто</w:t>
      </w:r>
      <w:r w:rsidR="002E608F" w:rsidRPr="009E1840">
        <w:rPr>
          <w:szCs w:val="28"/>
        </w:rPr>
        <w:t>м 31</w:t>
      </w:r>
      <w:r w:rsidRPr="009E1840">
        <w:rPr>
          <w:szCs w:val="28"/>
        </w:rPr>
        <w:t xml:space="preserve"> настоящего</w:t>
      </w:r>
      <w:r w:rsidRPr="00F86D42">
        <w:rPr>
          <w:szCs w:val="28"/>
        </w:rPr>
        <w:t xml:space="preserve"> административного регламента</w:t>
      </w:r>
      <w:r w:rsidR="00791BD3" w:rsidRPr="00F86D42">
        <w:rPr>
          <w:szCs w:val="28"/>
        </w:rPr>
        <w:t xml:space="preserve"> (письмо за подписью заместителя главы местной администрации по градостроительной деятельности, председателя КУМИ и ЗО)</w:t>
      </w:r>
      <w:r w:rsidRPr="00F86D42">
        <w:rPr>
          <w:szCs w:val="28"/>
        </w:rPr>
        <w:t>.</w:t>
      </w:r>
    </w:p>
    <w:p w:rsidR="00FD347C" w:rsidRDefault="00FD347C">
      <w:pPr>
        <w:jc w:val="center"/>
        <w:outlineLvl w:val="2"/>
        <w:rPr>
          <w:b/>
          <w:bCs/>
          <w:szCs w:val="28"/>
        </w:rPr>
      </w:pPr>
    </w:p>
    <w:p w:rsidR="00FD347C" w:rsidRDefault="007C1411">
      <w:pPr>
        <w:jc w:val="center"/>
        <w:outlineLvl w:val="2"/>
        <w:rPr>
          <w:b/>
          <w:bCs/>
          <w:szCs w:val="28"/>
        </w:rPr>
      </w:pPr>
      <w:r>
        <w:rPr>
          <w:b/>
          <w:bCs/>
          <w:szCs w:val="28"/>
        </w:rPr>
        <w:t>2.2. Сроки при предоставлении муниципальной услуги</w:t>
      </w:r>
    </w:p>
    <w:p w:rsidR="00FD347C" w:rsidRDefault="00FD347C">
      <w:pPr>
        <w:ind w:firstLine="720"/>
        <w:jc w:val="both"/>
        <w:outlineLvl w:val="2"/>
        <w:rPr>
          <w:szCs w:val="28"/>
        </w:rPr>
      </w:pPr>
    </w:p>
    <w:p w:rsidR="00FD347C" w:rsidRDefault="00EF62DD">
      <w:pPr>
        <w:ind w:firstLine="720"/>
        <w:jc w:val="both"/>
        <w:outlineLvl w:val="2"/>
        <w:rPr>
          <w:spacing w:val="-6"/>
          <w:szCs w:val="28"/>
        </w:rPr>
      </w:pPr>
      <w:r>
        <w:rPr>
          <w:spacing w:val="-6"/>
          <w:szCs w:val="28"/>
        </w:rPr>
        <w:t>17</w:t>
      </w:r>
      <w:r w:rsidR="007C1411">
        <w:rPr>
          <w:spacing w:val="-6"/>
          <w:szCs w:val="28"/>
        </w:rPr>
        <w:t>. Сроки выполнения отдельных административных процедур и действий:</w:t>
      </w:r>
    </w:p>
    <w:p w:rsidR="00FD347C" w:rsidRDefault="007C1411">
      <w:pPr>
        <w:ind w:firstLine="720"/>
        <w:jc w:val="both"/>
        <w:outlineLvl w:val="2"/>
        <w:rPr>
          <w:szCs w:val="28"/>
        </w:rPr>
      </w:pPr>
      <w:r>
        <w:rPr>
          <w:szCs w:val="28"/>
        </w:rPr>
        <w:t>1) регистрация запроса заявителя – в день поступления запроса заявителя;</w:t>
      </w:r>
    </w:p>
    <w:p w:rsidR="00A96221" w:rsidRPr="00A96221" w:rsidRDefault="007C1411" w:rsidP="00A96221">
      <w:pPr>
        <w:ind w:firstLine="720"/>
        <w:jc w:val="both"/>
        <w:outlineLvl w:val="2"/>
        <w:rPr>
          <w:szCs w:val="28"/>
        </w:rPr>
      </w:pPr>
      <w:r>
        <w:rPr>
          <w:szCs w:val="28"/>
        </w:rPr>
        <w:t>2)</w:t>
      </w:r>
      <w:r w:rsidR="00A96221" w:rsidRPr="00A96221">
        <w:rPr>
          <w:szCs w:val="28"/>
        </w:rPr>
        <w:t xml:space="preserve">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p>
    <w:p w:rsidR="00A96221" w:rsidRPr="00A96221" w:rsidRDefault="00A96221" w:rsidP="00A96221">
      <w:pPr>
        <w:ind w:firstLine="720"/>
        <w:jc w:val="both"/>
        <w:outlineLvl w:val="2"/>
        <w:rPr>
          <w:szCs w:val="28"/>
        </w:rPr>
      </w:pPr>
      <w:r w:rsidRPr="00A96221">
        <w:rPr>
          <w:szCs w:val="28"/>
        </w:rPr>
        <w:t>в случаях, предусмотренных пунктом 31 настоящего административного регламента – до 15 рабочих дней со дня поступления запроса заявителя;</w:t>
      </w:r>
    </w:p>
    <w:p w:rsidR="00A96221" w:rsidRPr="00A96221" w:rsidRDefault="00A96221" w:rsidP="00A96221">
      <w:pPr>
        <w:ind w:firstLine="720"/>
        <w:jc w:val="both"/>
        <w:outlineLvl w:val="2"/>
        <w:rPr>
          <w:szCs w:val="28"/>
        </w:rPr>
      </w:pPr>
      <w:r w:rsidRPr="00A96221">
        <w:rPr>
          <w:szCs w:val="28"/>
        </w:rPr>
        <w:t>в случае, предусмотренном пунктом 43 настоящего административного регламента – до 50 рабочих дней со дня поступления запроса заявителя;</w:t>
      </w:r>
    </w:p>
    <w:p w:rsidR="00A96221" w:rsidRPr="00A96221" w:rsidRDefault="00A96221" w:rsidP="00A96221">
      <w:pPr>
        <w:ind w:firstLine="720"/>
        <w:jc w:val="both"/>
        <w:outlineLvl w:val="2"/>
        <w:rPr>
          <w:szCs w:val="28"/>
        </w:rPr>
      </w:pPr>
      <w:r w:rsidRPr="00A96221">
        <w:rPr>
          <w:szCs w:val="28"/>
        </w:rPr>
        <w:t>в случае, предусмотренном пунктом 52 настоящего административного регламента, – до 10 дней со дня поступления запроса заявителя.</w:t>
      </w:r>
    </w:p>
    <w:p w:rsidR="00A96221" w:rsidRDefault="00A96221">
      <w:pPr>
        <w:ind w:firstLine="720"/>
        <w:jc w:val="both"/>
        <w:outlineLvl w:val="2"/>
        <w:rPr>
          <w:szCs w:val="28"/>
        </w:rPr>
      </w:pPr>
      <w:r w:rsidRPr="00A96221">
        <w:rPr>
          <w:szCs w:val="28"/>
        </w:rPr>
        <w:t xml:space="preserve">Срок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w:t>
      </w:r>
      <w:r w:rsidRPr="00A96221">
        <w:rPr>
          <w:szCs w:val="28"/>
        </w:rPr>
        <w:lastRenderedPageBreak/>
        <w:t>опубликования заключения о результатах общественных обсуждений  не может быть более пятнадцати рабочих дней.</w:t>
      </w:r>
    </w:p>
    <w:p w:rsidR="00FD347C" w:rsidRDefault="007C1411">
      <w:pPr>
        <w:ind w:firstLine="720"/>
        <w:jc w:val="both"/>
        <w:outlineLvl w:val="2"/>
        <w:rPr>
          <w:szCs w:val="28"/>
        </w:rPr>
      </w:pPr>
      <w:r>
        <w:rPr>
          <w:szCs w:val="28"/>
        </w:rPr>
        <w:t>3) передача докуме</w:t>
      </w:r>
      <w:r w:rsidR="002E608F">
        <w:rPr>
          <w:szCs w:val="28"/>
        </w:rPr>
        <w:t>нтов, предусмотренных пунктом 54</w:t>
      </w:r>
      <w:r>
        <w:rPr>
          <w:szCs w:val="28"/>
        </w:rPr>
        <w:t xml:space="preserve"> настоящего административного регламента, муниципальному </w:t>
      </w:r>
      <w:r w:rsidRPr="00F86D42">
        <w:rPr>
          <w:szCs w:val="28"/>
        </w:rPr>
        <w:t>служащему</w:t>
      </w:r>
      <w:r w:rsidR="00791BD3" w:rsidRPr="00F86D42">
        <w:rPr>
          <w:szCs w:val="28"/>
        </w:rPr>
        <w:t xml:space="preserve"> Отдела</w:t>
      </w:r>
      <w:r w:rsidRPr="00F86D42">
        <w:rPr>
          <w:szCs w:val="28"/>
        </w:rPr>
        <w:t>,</w:t>
      </w:r>
      <w:r>
        <w:rPr>
          <w:szCs w:val="28"/>
        </w:rPr>
        <w:t xml:space="preserve"> ответственному за выдачу документов, осуществляется в течение одного дня после подписания докумен</w:t>
      </w:r>
      <w:r w:rsidR="002E608F">
        <w:rPr>
          <w:szCs w:val="28"/>
        </w:rPr>
        <w:t>тов, предусмотренных пунктами 42 или 53</w:t>
      </w:r>
      <w:r>
        <w:rPr>
          <w:szCs w:val="28"/>
        </w:rPr>
        <w:t xml:space="preserve"> настоящего административного регламента;</w:t>
      </w:r>
    </w:p>
    <w:p w:rsidR="00FD347C" w:rsidRDefault="007C1411">
      <w:pPr>
        <w:ind w:firstLine="720"/>
        <w:jc w:val="both"/>
        <w:outlineLvl w:val="2"/>
        <w:rPr>
          <w:szCs w:val="28"/>
        </w:rPr>
      </w:pPr>
      <w:r>
        <w:rPr>
          <w:szCs w:val="28"/>
        </w:rPr>
        <w:t>4) выдача заявителю результата предоставления муниципальной услуги осуществляется в течение одного дня после передачи докуме</w:t>
      </w:r>
      <w:r w:rsidR="002E608F">
        <w:rPr>
          <w:szCs w:val="28"/>
        </w:rPr>
        <w:t>нтов, предусмотренных пунктом 54</w:t>
      </w:r>
      <w:r>
        <w:rPr>
          <w:szCs w:val="28"/>
        </w:rPr>
        <w:t xml:space="preserve"> настоящего административного регламента, муниципальному служащему</w:t>
      </w:r>
      <w:r w:rsidR="00791BD3">
        <w:rPr>
          <w:szCs w:val="28"/>
        </w:rPr>
        <w:t xml:space="preserve"> Отдела</w:t>
      </w:r>
      <w:r>
        <w:rPr>
          <w:szCs w:val="28"/>
        </w:rPr>
        <w:t>, ответственному за выдачу документов.</w:t>
      </w:r>
    </w:p>
    <w:p w:rsidR="00FD347C" w:rsidRDefault="00EF62DD">
      <w:pPr>
        <w:ind w:firstLine="720"/>
        <w:jc w:val="both"/>
        <w:outlineLvl w:val="2"/>
        <w:rPr>
          <w:szCs w:val="28"/>
        </w:rPr>
      </w:pPr>
      <w:r>
        <w:rPr>
          <w:szCs w:val="28"/>
        </w:rPr>
        <w:t>18</w:t>
      </w:r>
      <w:r w:rsidR="007C1411">
        <w:rPr>
          <w:szCs w:val="28"/>
        </w:rPr>
        <w:t>. Максимальный срок ожидания в очереди:</w:t>
      </w:r>
    </w:p>
    <w:p w:rsidR="00FD347C" w:rsidRDefault="007C1411">
      <w:pPr>
        <w:ind w:firstLine="720"/>
        <w:jc w:val="both"/>
        <w:outlineLvl w:val="2"/>
        <w:rPr>
          <w:szCs w:val="28"/>
        </w:rPr>
      </w:pPr>
      <w:r>
        <w:rPr>
          <w:szCs w:val="28"/>
        </w:rPr>
        <w:t xml:space="preserve">1) при подаче запроса о предоставлении муниципальной услуги – </w:t>
      </w:r>
      <w:r>
        <w:rPr>
          <w:szCs w:val="28"/>
        </w:rPr>
        <w:br/>
        <w:t>не более 15 минут;</w:t>
      </w:r>
    </w:p>
    <w:p w:rsidR="00FD347C" w:rsidRDefault="007C1411">
      <w:pPr>
        <w:ind w:firstLine="720"/>
        <w:jc w:val="both"/>
        <w:outlineLvl w:val="2"/>
        <w:rPr>
          <w:szCs w:val="28"/>
        </w:rPr>
      </w:pPr>
      <w:r>
        <w:rPr>
          <w:szCs w:val="28"/>
        </w:rPr>
        <w:t xml:space="preserve">2) при получении результата предоставления муниципальной услуги – </w:t>
      </w:r>
      <w:r>
        <w:rPr>
          <w:szCs w:val="28"/>
        </w:rPr>
        <w:br/>
        <w:t>не более 15 минут.</w:t>
      </w:r>
    </w:p>
    <w:p w:rsidR="00FD347C" w:rsidRDefault="00EF62DD">
      <w:pPr>
        <w:ind w:firstLine="720"/>
        <w:jc w:val="both"/>
        <w:outlineLvl w:val="2"/>
        <w:rPr>
          <w:szCs w:val="28"/>
        </w:rPr>
      </w:pPr>
      <w:r>
        <w:rPr>
          <w:szCs w:val="28"/>
        </w:rPr>
        <w:t>19</w:t>
      </w:r>
      <w:r w:rsidR="007C1411">
        <w:rPr>
          <w:szCs w:val="28"/>
        </w:rPr>
        <w:t>. Общий срок предоставления муниципальной услуги - до 80 рабочих дней со дня поступления запроса заявителя.</w:t>
      </w:r>
    </w:p>
    <w:p w:rsidR="00FD347C" w:rsidRDefault="00FD347C">
      <w:pPr>
        <w:ind w:firstLine="720"/>
        <w:jc w:val="both"/>
        <w:outlineLvl w:val="2"/>
        <w:rPr>
          <w:szCs w:val="28"/>
        </w:rPr>
      </w:pPr>
    </w:p>
    <w:p w:rsidR="00FD347C" w:rsidRDefault="00FD347C">
      <w:pPr>
        <w:jc w:val="center"/>
        <w:rPr>
          <w:b/>
          <w:bCs/>
          <w:szCs w:val="28"/>
        </w:rPr>
      </w:pPr>
    </w:p>
    <w:p w:rsidR="00FD347C" w:rsidRDefault="007C1411">
      <w:pPr>
        <w:jc w:val="center"/>
        <w:rPr>
          <w:b/>
          <w:bCs/>
          <w:szCs w:val="28"/>
        </w:rPr>
      </w:pPr>
      <w:r>
        <w:rPr>
          <w:b/>
          <w:bCs/>
          <w:szCs w:val="28"/>
        </w:rPr>
        <w:t xml:space="preserve">2.3. Перечень документов, необходимых для предоставления муниципальной услуги и услуг, которые являются необходимыми </w:t>
      </w:r>
      <w:r>
        <w:rPr>
          <w:b/>
          <w:bCs/>
          <w:szCs w:val="28"/>
        </w:rPr>
        <w:br/>
        <w:t>и обязательными для предоставления муниципальной услуги</w:t>
      </w:r>
    </w:p>
    <w:p w:rsidR="00FD347C" w:rsidRDefault="00FD347C">
      <w:pPr>
        <w:ind w:firstLine="720"/>
        <w:jc w:val="both"/>
        <w:rPr>
          <w:szCs w:val="28"/>
        </w:rPr>
      </w:pPr>
    </w:p>
    <w:p w:rsidR="00FD347C" w:rsidRDefault="00EF62DD">
      <w:pPr>
        <w:ind w:firstLine="720"/>
        <w:jc w:val="both"/>
        <w:rPr>
          <w:szCs w:val="28"/>
        </w:rPr>
      </w:pPr>
      <w:r>
        <w:rPr>
          <w:szCs w:val="28"/>
        </w:rPr>
        <w:t>20</w:t>
      </w:r>
      <w:r w:rsidR="007C1411">
        <w:rPr>
          <w:szCs w:val="28"/>
        </w:rPr>
        <w:t>. Для получения результата муниципальной услуги заявитель представляет (далее – запрос заявителя):</w:t>
      </w:r>
    </w:p>
    <w:p w:rsidR="00FD347C" w:rsidRPr="00791BD3" w:rsidRDefault="007C1411">
      <w:pPr>
        <w:ind w:firstLine="720"/>
        <w:jc w:val="both"/>
        <w:rPr>
          <w:color w:val="FF0000"/>
          <w:szCs w:val="28"/>
        </w:rPr>
      </w:pPr>
      <w:proofErr w:type="gramStart"/>
      <w:r>
        <w:rPr>
          <w:szCs w:val="28"/>
        </w:rPr>
        <w:t xml:space="preserve">1) заявление о предоставлении разрешения на условно разрешенный вид использования земельного участка или объекта капитального строительства, подписанное всеми собственниками (пользователями) земельного участка или объекта капитального строительства (приложение к настоящему </w:t>
      </w:r>
      <w:r w:rsidRPr="00F86D42">
        <w:rPr>
          <w:szCs w:val="28"/>
        </w:rPr>
        <w:t>административному регламенту)</w:t>
      </w:r>
      <w:r w:rsidR="00791BD3" w:rsidRPr="00F86D42">
        <w:rPr>
          <w:szCs w:val="28"/>
        </w:rPr>
        <w:t>,</w:t>
      </w:r>
      <w:r w:rsidR="00791BD3" w:rsidRPr="00F86D42">
        <w:rPr>
          <w:rFonts w:ascii="Liberation Serif" w:eastAsia="Calibri" w:hAnsi="Liberation Serif" w:cs="Tahoma"/>
          <w:szCs w:val="28"/>
          <w:lang w:eastAsia="en-US" w:bidi="en-US"/>
        </w:rPr>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w:t>
      </w:r>
      <w:proofErr w:type="gramEnd"/>
      <w:r w:rsidR="00791BD3" w:rsidRPr="00F86D42">
        <w:rPr>
          <w:rFonts w:ascii="Liberation Serif" w:eastAsia="Calibri" w:hAnsi="Liberation Serif" w:cs="Tahoma"/>
          <w:szCs w:val="28"/>
          <w:lang w:eastAsia="en-US" w:bidi="en-US"/>
        </w:rPr>
        <w:t xml:space="preserve"> года № 63-ФЗ "Об электронной подписи"</w:t>
      </w:r>
      <w:r w:rsidRPr="00F86D42">
        <w:rPr>
          <w:szCs w:val="28"/>
        </w:rPr>
        <w:t>;</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6"/>
          <w:szCs w:val="28"/>
        </w:rPr>
        <w:t>2) документ, удостоверяющий личность заявителя, являющегося физическим</w:t>
      </w:r>
      <w:r>
        <w:rPr>
          <w:rFonts w:ascii="Times New Roman" w:hAnsi="Times New Roman" w:cs="Times New Roman"/>
          <w:szCs w:val="28"/>
        </w:rPr>
        <w:t xml:space="preserve"> лицом, либо личность представителя физического или юридического лица;</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3)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FD347C" w:rsidRDefault="007C1411">
      <w:pPr>
        <w:ind w:firstLine="720"/>
        <w:jc w:val="both"/>
        <w:rPr>
          <w:szCs w:val="28"/>
        </w:rPr>
      </w:pPr>
      <w:proofErr w:type="gramStart"/>
      <w:r>
        <w:rPr>
          <w:spacing w:val="-6"/>
          <w:szCs w:val="28"/>
        </w:rPr>
        <w:t>4) правоустанавливающие документы на земельный</w:t>
      </w:r>
      <w:r>
        <w:rPr>
          <w:szCs w:val="28"/>
        </w:rPr>
        <w:t xml:space="preserve">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и (или если) </w:t>
      </w:r>
      <w:r>
        <w:rPr>
          <w:szCs w:val="28"/>
        </w:rPr>
        <w:br/>
        <w:t xml:space="preserve">в Едином государственном реестре недвижимости не содержатся сведения </w:t>
      </w:r>
      <w:r>
        <w:rPr>
          <w:szCs w:val="28"/>
        </w:rPr>
        <w:br/>
      </w:r>
      <w:r>
        <w:rPr>
          <w:szCs w:val="28"/>
        </w:rPr>
        <w:lastRenderedPageBreak/>
        <w:t>о правоустанавливающих документах на земельный участок и (или) объект капитального строительства.</w:t>
      </w:r>
      <w:proofErr w:type="gramEnd"/>
    </w:p>
    <w:p w:rsidR="00FD347C" w:rsidRDefault="00EF62DD">
      <w:pPr>
        <w:ind w:firstLine="720"/>
        <w:jc w:val="both"/>
        <w:rPr>
          <w:szCs w:val="28"/>
        </w:rPr>
      </w:pPr>
      <w:r>
        <w:rPr>
          <w:szCs w:val="28"/>
        </w:rPr>
        <w:t>21</w:t>
      </w:r>
      <w:r w:rsidR="007C1411">
        <w:rPr>
          <w:szCs w:val="28"/>
        </w:rPr>
        <w:t>. Для получения результата муниципальной услуги заявитель вправе по собственной инициативе представить:</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4"/>
          <w:szCs w:val="28"/>
        </w:rPr>
        <w:t>1) выписку из Единого государственного реестра недвижимости об объекте</w:t>
      </w:r>
      <w:r>
        <w:rPr>
          <w:rFonts w:ascii="Times New Roman" w:hAnsi="Times New Roman" w:cs="Times New Roman"/>
          <w:szCs w:val="28"/>
        </w:rPr>
        <w:t xml:space="preserve"> недвижимости в отношении соответствующего земельного участка и объектов недвижимости, расположенных в границах земельного участка;</w:t>
      </w:r>
    </w:p>
    <w:p w:rsidR="00FD347C" w:rsidRDefault="007C1411">
      <w:pPr>
        <w:pStyle w:val="ConsPlusNormal"/>
        <w:jc w:val="both"/>
        <w:rPr>
          <w:rFonts w:ascii="Times New Roman" w:hAnsi="Times New Roman" w:cs="Times New Roman"/>
          <w:szCs w:val="28"/>
        </w:rPr>
      </w:pPr>
      <w:proofErr w:type="gramStart"/>
      <w:r>
        <w:rPr>
          <w:rFonts w:ascii="Times New Roman" w:hAnsi="Times New Roman" w:cs="Times New Roman"/>
          <w:spacing w:val="-8"/>
          <w:szCs w:val="28"/>
        </w:rPr>
        <w:t xml:space="preserve">2) выписку из Единого государственного реестра </w:t>
      </w:r>
      <w:r w:rsidRPr="00DC12C3">
        <w:rPr>
          <w:rFonts w:ascii="Times New Roman" w:hAnsi="Times New Roman" w:cs="Times New Roman"/>
          <w:spacing w:val="-8"/>
          <w:szCs w:val="28"/>
        </w:rPr>
        <w:t>недвижимости</w:t>
      </w:r>
      <w:r w:rsidR="00791BD3" w:rsidRPr="00DC12C3">
        <w:rPr>
          <w:rFonts w:ascii="Times New Roman" w:hAnsi="Times New Roman" w:cs="Times New Roman"/>
          <w:spacing w:val="-8"/>
          <w:szCs w:val="28"/>
        </w:rPr>
        <w:t xml:space="preserve"> </w:t>
      </w:r>
      <w:r w:rsidR="00791BD3" w:rsidRPr="00DC12C3">
        <w:rPr>
          <w:rFonts w:ascii="Times New Roman" w:hAnsi="Times New Roman" w:cs="Times New Roman"/>
          <w:spacing w:val="-4"/>
          <w:szCs w:val="28"/>
        </w:rPr>
        <w:t>об объекте</w:t>
      </w:r>
      <w:r w:rsidR="00791BD3" w:rsidRPr="00DC12C3">
        <w:rPr>
          <w:rFonts w:ascii="Times New Roman" w:hAnsi="Times New Roman" w:cs="Times New Roman"/>
          <w:szCs w:val="28"/>
        </w:rPr>
        <w:t xml:space="preserve"> недвижимости</w:t>
      </w:r>
      <w:r w:rsidRPr="00DC12C3">
        <w:rPr>
          <w:rFonts w:ascii="Times New Roman" w:hAnsi="Times New Roman" w:cs="Times New Roman"/>
          <w:spacing w:val="-8"/>
          <w:szCs w:val="28"/>
        </w:rPr>
        <w:t>, содержащую</w:t>
      </w:r>
      <w:r w:rsidRPr="00DC12C3">
        <w:rPr>
          <w:rFonts w:ascii="Times New Roman" w:hAnsi="Times New Roman" w:cs="Times New Roman"/>
          <w:szCs w:val="28"/>
        </w:rPr>
        <w:t xml:space="preserve"> сведения о правообладателях земельны</w:t>
      </w:r>
      <w:r>
        <w:rPr>
          <w:rFonts w:ascii="Times New Roman" w:hAnsi="Times New Roman" w:cs="Times New Roman"/>
          <w:szCs w:val="28"/>
        </w:rPr>
        <w:t>х участков, имеющих общие границы</w:t>
      </w:r>
      <w:r w:rsidR="00DC12C3">
        <w:rPr>
          <w:rFonts w:ascii="Times New Roman" w:hAnsi="Times New Roman" w:cs="Times New Roman"/>
          <w:szCs w:val="28"/>
        </w:rPr>
        <w:t xml:space="preserve"> </w:t>
      </w:r>
      <w:r>
        <w:rPr>
          <w:rFonts w:ascii="Times New Roman" w:hAnsi="Times New Roman" w:cs="Times New Roman"/>
          <w:szCs w:val="28"/>
        </w:rPr>
        <w:t xml:space="preserve">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правообладателях объектов капитального строительства, расположенных на земельных участках, имеющих общие границы с земельным </w:t>
      </w:r>
      <w:r>
        <w:rPr>
          <w:rFonts w:ascii="Times New Roman" w:hAnsi="Times New Roman" w:cs="Times New Roman"/>
          <w:spacing w:val="-2"/>
          <w:szCs w:val="28"/>
        </w:rPr>
        <w:t>участком, относительно которого рассматривается возможность предоставления</w:t>
      </w:r>
      <w:r>
        <w:rPr>
          <w:rFonts w:ascii="Times New Roman" w:hAnsi="Times New Roman" w:cs="Times New Roman"/>
          <w:szCs w:val="28"/>
        </w:rPr>
        <w:t xml:space="preserve"> разрешения на условно разрешенный вид использования</w:t>
      </w:r>
      <w:proofErr w:type="gramEnd"/>
      <w:r>
        <w:rPr>
          <w:rFonts w:ascii="Times New Roman" w:hAnsi="Times New Roman" w:cs="Times New Roman"/>
          <w:szCs w:val="28"/>
        </w:rPr>
        <w:t xml:space="preserve"> </w:t>
      </w:r>
      <w:proofErr w:type="gramStart"/>
      <w:r>
        <w:rPr>
          <w:rFonts w:ascii="Times New Roman" w:hAnsi="Times New Roman" w:cs="Times New Roman"/>
          <w:szCs w:val="28"/>
        </w:rPr>
        <w:t>земельного участка или объекта капитального строительства,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w:t>
      </w:r>
      <w:proofErr w:type="gramEnd"/>
    </w:p>
    <w:p w:rsidR="00FD347C" w:rsidRDefault="00EF62DD">
      <w:pPr>
        <w:ind w:firstLine="720"/>
        <w:jc w:val="both"/>
        <w:rPr>
          <w:szCs w:val="28"/>
        </w:rPr>
      </w:pPr>
      <w:r>
        <w:rPr>
          <w:spacing w:val="-4"/>
          <w:szCs w:val="28"/>
        </w:rPr>
        <w:t>22</w:t>
      </w:r>
      <w:r w:rsidR="007C1411">
        <w:rPr>
          <w:spacing w:val="-4"/>
          <w:szCs w:val="28"/>
        </w:rPr>
        <w:t>. Если заявитель не представил по собственной инициативе документы,</w:t>
      </w:r>
      <w:r w:rsidR="007C1411">
        <w:rPr>
          <w:szCs w:val="28"/>
        </w:rPr>
        <w:t xml:space="preserve"> указа</w:t>
      </w:r>
      <w:r w:rsidR="002E608F">
        <w:rPr>
          <w:szCs w:val="28"/>
        </w:rPr>
        <w:t>нные в подпунктах 1, 2 пункта 21</w:t>
      </w:r>
      <w:r w:rsidR="007C1411">
        <w:rPr>
          <w:szCs w:val="28"/>
        </w:rPr>
        <w:t xml:space="preserve"> настоящего административного регламента, Отдел,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FD347C" w:rsidRDefault="00EF62DD">
      <w:pPr>
        <w:ind w:firstLine="720"/>
        <w:jc w:val="both"/>
        <w:rPr>
          <w:szCs w:val="28"/>
        </w:rPr>
      </w:pPr>
      <w:r>
        <w:rPr>
          <w:szCs w:val="28"/>
        </w:rPr>
        <w:t>23</w:t>
      </w:r>
      <w:r w:rsidR="007C1411">
        <w:rPr>
          <w:szCs w:val="28"/>
        </w:rPr>
        <w:t xml:space="preserve">. Заявление о предоставлении муниципальной услуги составляется </w:t>
      </w:r>
      <w:proofErr w:type="gramStart"/>
      <w:r w:rsidR="007C1411">
        <w:rPr>
          <w:szCs w:val="28"/>
        </w:rPr>
        <w:t>по форме в соответствии с Приложением к настоящему административному регламенту с указанием</w:t>
      </w:r>
      <w:proofErr w:type="gramEnd"/>
      <w:r w:rsidR="007C1411">
        <w:rPr>
          <w:szCs w:val="28"/>
        </w:rPr>
        <w:t xml:space="preserve"> всей необходимой информации, предусмотренной бланком заявления.</w:t>
      </w:r>
    </w:p>
    <w:p w:rsidR="00FD347C" w:rsidRDefault="00EF62DD">
      <w:pPr>
        <w:ind w:firstLine="720"/>
        <w:jc w:val="both"/>
        <w:rPr>
          <w:szCs w:val="28"/>
        </w:rPr>
      </w:pPr>
      <w:r>
        <w:rPr>
          <w:szCs w:val="28"/>
        </w:rPr>
        <w:t>24</w:t>
      </w:r>
      <w:r w:rsidR="007C1411">
        <w:rPr>
          <w:szCs w:val="28"/>
        </w:rPr>
        <w:t>. Документы, предусмотренн</w:t>
      </w:r>
      <w:r w:rsidR="002E608F">
        <w:rPr>
          <w:szCs w:val="28"/>
        </w:rPr>
        <w:t>ые подпунктами 2, 3, 4 пункта 20</w:t>
      </w:r>
      <w:r w:rsidR="007C1411">
        <w:rPr>
          <w:szCs w:val="28"/>
        </w:rPr>
        <w:t xml:space="preserve"> настоящего административного регламента, представляются в виде подлинника и ксерокопий в одном экземпляре каждый.</w:t>
      </w:r>
    </w:p>
    <w:p w:rsidR="00FD347C" w:rsidRDefault="007C1411">
      <w:pPr>
        <w:ind w:firstLine="720"/>
        <w:jc w:val="both"/>
        <w:rPr>
          <w:szCs w:val="28"/>
        </w:rPr>
      </w:pPr>
      <w:r>
        <w:rPr>
          <w:szCs w:val="28"/>
        </w:rPr>
        <w:t xml:space="preserve">Копии документов должны полностью соответствовать подлинникам документов. </w:t>
      </w:r>
    </w:p>
    <w:p w:rsidR="00FD347C" w:rsidRDefault="00EF62DD">
      <w:pPr>
        <w:ind w:firstLine="720"/>
        <w:jc w:val="both"/>
        <w:rPr>
          <w:szCs w:val="28"/>
        </w:rPr>
      </w:pPr>
      <w:r>
        <w:rPr>
          <w:szCs w:val="28"/>
        </w:rPr>
        <w:t>25</w:t>
      </w:r>
      <w:r w:rsidR="007C1411">
        <w:rPr>
          <w:szCs w:val="28"/>
        </w:rPr>
        <w:t>. Документы, предусмотренные настоящим подразделом, представляются одним из следующих способов:</w:t>
      </w:r>
    </w:p>
    <w:p w:rsidR="00FD347C" w:rsidRDefault="007C1411">
      <w:pPr>
        <w:ind w:firstLine="720"/>
        <w:jc w:val="both"/>
        <w:rPr>
          <w:szCs w:val="28"/>
        </w:rPr>
      </w:pPr>
      <w:r>
        <w:rPr>
          <w:szCs w:val="28"/>
        </w:rPr>
        <w:t>подаются заявителем лично в Отдел;</w:t>
      </w:r>
    </w:p>
    <w:p w:rsidR="00791BD3" w:rsidRDefault="007C1411">
      <w:pPr>
        <w:ind w:firstLine="720"/>
        <w:jc w:val="both"/>
        <w:rPr>
          <w:szCs w:val="28"/>
        </w:rPr>
      </w:pPr>
      <w:r>
        <w:rPr>
          <w:szCs w:val="28"/>
        </w:rPr>
        <w:t xml:space="preserve">направляются почтовым отправлением </w:t>
      </w:r>
      <w:r>
        <w:rPr>
          <w:spacing w:val="-4"/>
          <w:szCs w:val="28"/>
        </w:rPr>
        <w:t>(заказным почтовым отправлением</w:t>
      </w:r>
      <w:r>
        <w:rPr>
          <w:szCs w:val="28"/>
        </w:rPr>
        <w:t xml:space="preserve"> </w:t>
      </w:r>
      <w:r>
        <w:rPr>
          <w:szCs w:val="28"/>
        </w:rPr>
        <w:br/>
        <w:t>с описью вложения) в Администрацию</w:t>
      </w:r>
      <w:r w:rsidR="00791BD3">
        <w:rPr>
          <w:szCs w:val="28"/>
        </w:rPr>
        <w:t>;</w:t>
      </w:r>
    </w:p>
    <w:p w:rsidR="00FD347C" w:rsidRPr="00DC12C3" w:rsidRDefault="00791BD3">
      <w:pPr>
        <w:ind w:firstLine="720"/>
        <w:jc w:val="both"/>
        <w:rPr>
          <w:szCs w:val="28"/>
        </w:rPr>
      </w:pPr>
      <w:r w:rsidRPr="00DC12C3">
        <w:rPr>
          <w:rFonts w:ascii="Liberation Serif" w:eastAsia="Calibri" w:hAnsi="Liberation Serif" w:cs="Tahoma"/>
          <w:szCs w:val="28"/>
          <w:lang w:eastAsia="en-US" w:bidi="en-US"/>
        </w:rPr>
        <w:t xml:space="preserve"> </w:t>
      </w:r>
      <w:r w:rsidR="00DC12C3" w:rsidRPr="00DC12C3">
        <w:rPr>
          <w:rFonts w:ascii="Liberation Serif" w:eastAsia="Calibri" w:hAnsi="Liberation Serif" w:cs="Tahoma"/>
          <w:szCs w:val="28"/>
          <w:lang w:eastAsia="en-US" w:bidi="en-US"/>
        </w:rPr>
        <w:t>направляю</w:t>
      </w:r>
      <w:r w:rsidRPr="00DC12C3">
        <w:rPr>
          <w:rFonts w:ascii="Liberation Serif" w:eastAsia="Calibri" w:hAnsi="Liberation Serif" w:cs="Tahoma"/>
          <w:szCs w:val="28"/>
          <w:lang w:eastAsia="en-US" w:bidi="en-US"/>
        </w:rPr>
        <w:t>тся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FD347C" w:rsidRDefault="00EF62DD">
      <w:pPr>
        <w:ind w:firstLine="720"/>
        <w:jc w:val="both"/>
        <w:rPr>
          <w:szCs w:val="28"/>
        </w:rPr>
      </w:pPr>
      <w:r>
        <w:rPr>
          <w:szCs w:val="28"/>
        </w:rPr>
        <w:t>26</w:t>
      </w:r>
      <w:r w:rsidR="007C1411">
        <w:rPr>
          <w:szCs w:val="28"/>
        </w:rPr>
        <w:t xml:space="preserve">. Администрация не вправе требовать от заявителя: </w:t>
      </w:r>
    </w:p>
    <w:p w:rsidR="00FD347C" w:rsidRDefault="007C1411">
      <w:pPr>
        <w:ind w:firstLine="720"/>
        <w:jc w:val="both"/>
        <w:rPr>
          <w:szCs w:val="28"/>
        </w:rPr>
      </w:pPr>
      <w:r>
        <w:rPr>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Cs w:val="28"/>
        </w:rPr>
        <w:br/>
        <w:t>с предоставлением муниципальной услуги;</w:t>
      </w:r>
    </w:p>
    <w:p w:rsidR="00FD347C" w:rsidRDefault="007C1411">
      <w:pPr>
        <w:ind w:firstLine="720"/>
        <w:jc w:val="both"/>
        <w:rPr>
          <w:szCs w:val="28"/>
        </w:rPr>
      </w:pPr>
      <w:r>
        <w:rPr>
          <w:spacing w:val="-8"/>
          <w:szCs w:val="28"/>
        </w:rPr>
        <w:t>представления документов и информации, которые находятся в распоряжении</w:t>
      </w:r>
      <w:r>
        <w:rPr>
          <w:szCs w:val="28"/>
        </w:rPr>
        <w:t xml:space="preserve">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«Приморский муниципальный район»</w:t>
      </w:r>
    </w:p>
    <w:p w:rsidR="00FD347C" w:rsidRDefault="007C1411">
      <w:pPr>
        <w:ind w:firstLine="720"/>
        <w:jc w:val="both"/>
      </w:pPr>
      <w:proofErr w:type="gramStart"/>
      <w:r>
        <w:rPr>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Pr>
          <w:szCs w:val="28"/>
        </w:rPr>
        <w:br/>
        <w:t xml:space="preserve">в перечни, указанные в </w:t>
      </w:r>
      <w:hyperlink r:id="rId10">
        <w:r>
          <w:rPr>
            <w:rStyle w:val="-"/>
            <w:color w:val="00000A"/>
            <w:szCs w:val="28"/>
            <w:u w:val="none"/>
          </w:rPr>
          <w:t>части 1 статьи 9</w:t>
        </w:r>
      </w:hyperlink>
      <w:r>
        <w:rPr>
          <w:szCs w:val="28"/>
        </w:rPr>
        <w:t xml:space="preserve"> Федерального закона от 27.07.2010 </w:t>
      </w:r>
      <w:r>
        <w:rPr>
          <w:szCs w:val="28"/>
        </w:rPr>
        <w:br/>
        <w:t>№ 210-ФЗ «Об организации предоставления государственных и муниципальных услуг»;</w:t>
      </w:r>
      <w:proofErr w:type="gramEnd"/>
    </w:p>
    <w:p w:rsidR="00FD347C" w:rsidRDefault="007C1411">
      <w:pPr>
        <w:ind w:firstLine="720"/>
        <w:jc w:val="both"/>
        <w:rPr>
          <w:szCs w:val="28"/>
        </w:rPr>
      </w:pPr>
      <w:r>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Cs w:val="28"/>
        </w:rPr>
        <w:br/>
        <w:t>в предоставлении муниципальной услуги, за исключением следующих случаев:</w:t>
      </w:r>
    </w:p>
    <w:p w:rsidR="00FD347C" w:rsidRDefault="007C1411">
      <w:pPr>
        <w:ind w:firstLine="720"/>
        <w:jc w:val="both"/>
        <w:rPr>
          <w:szCs w:val="28"/>
        </w:rPr>
      </w:pPr>
      <w:r>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47C" w:rsidRDefault="007C1411">
      <w:pPr>
        <w:ind w:firstLine="720"/>
        <w:jc w:val="both"/>
        <w:rPr>
          <w:szCs w:val="28"/>
        </w:rPr>
      </w:pPr>
      <w:r>
        <w:rPr>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Pr>
          <w:szCs w:val="28"/>
        </w:rPr>
        <w:br/>
        <w:t>в предоставлении муниципальной услуги и не включенных в представленный ранее комплект документов;</w:t>
      </w:r>
    </w:p>
    <w:p w:rsidR="00FD347C" w:rsidRDefault="007C1411">
      <w:pPr>
        <w:ind w:firstLine="720"/>
        <w:jc w:val="both"/>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47C" w:rsidRDefault="007C1411">
      <w:pPr>
        <w:ind w:firstLine="720"/>
        <w:jc w:val="both"/>
        <w:rPr>
          <w:szCs w:val="28"/>
        </w:rPr>
      </w:pPr>
      <w:proofErr w:type="gramStart"/>
      <w:r>
        <w:rPr>
          <w:spacing w:val="-4"/>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Pr>
          <w:szCs w:val="28"/>
        </w:rPr>
        <w:t xml:space="preserve"> муниципального служащего, работника МФЦ при первоначальном отказе </w:t>
      </w:r>
      <w:r>
        <w:rPr>
          <w:spacing w:val="-2"/>
          <w:szCs w:val="28"/>
        </w:rPr>
        <w:t>в приеме документов, необходимых для предоставления муниципальной услуги,</w:t>
      </w:r>
      <w:r>
        <w:rPr>
          <w:szCs w:val="28"/>
        </w:rPr>
        <w:t xml:space="preserve">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w:t>
      </w:r>
      <w:r w:rsidR="008643CC">
        <w:rPr>
          <w:szCs w:val="28"/>
        </w:rPr>
        <w:t>ения за доставленные неудобства;</w:t>
      </w:r>
      <w:proofErr w:type="gramEnd"/>
    </w:p>
    <w:p w:rsidR="008643CC" w:rsidRDefault="008643CC">
      <w:pPr>
        <w:ind w:firstLine="720"/>
        <w:jc w:val="both"/>
        <w:rPr>
          <w:szCs w:val="28"/>
        </w:rPr>
      </w:pPr>
      <w:proofErr w:type="gramStart"/>
      <w:r w:rsidRPr="008643CC">
        <w:rPr>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Pr="008643CC">
        <w:rPr>
          <w:szCs w:val="28"/>
        </w:rPr>
        <w:lastRenderedPageBreak/>
        <w:t>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w:t>
      </w:r>
      <w:r>
        <w:rPr>
          <w:szCs w:val="28"/>
        </w:rPr>
        <w:t>едеральными законами.</w:t>
      </w:r>
      <w:proofErr w:type="gramEnd"/>
    </w:p>
    <w:p w:rsidR="00C1568A" w:rsidRPr="00C1568A" w:rsidRDefault="00C1568A" w:rsidP="00C1568A">
      <w:pPr>
        <w:jc w:val="both"/>
        <w:rPr>
          <w:szCs w:val="28"/>
        </w:rPr>
      </w:pPr>
      <w:r>
        <w:rPr>
          <w:szCs w:val="28"/>
        </w:rPr>
        <w:tab/>
      </w:r>
      <w:r w:rsidRPr="00C1568A">
        <w:rPr>
          <w:szCs w:val="28"/>
        </w:rPr>
        <w:t xml:space="preserve"> </w:t>
      </w:r>
      <w:r w:rsidR="00EF62DD">
        <w:rPr>
          <w:rFonts w:ascii="Liberation Serif" w:eastAsia="Segoe UI" w:hAnsi="Liberation Serif" w:cs="Tahoma"/>
          <w:szCs w:val="28"/>
          <w:lang w:eastAsia="en-US" w:bidi="en-US"/>
        </w:rPr>
        <w:t>27</w:t>
      </w:r>
      <w:r w:rsidRPr="00C1568A">
        <w:rPr>
          <w:rFonts w:ascii="Liberation Serif" w:eastAsia="Segoe UI" w:hAnsi="Liberation Serif" w:cs="Tahoma"/>
          <w:szCs w:val="28"/>
          <w:lang w:eastAsia="en-US" w:bidi="en-US"/>
        </w:rPr>
        <w:t>. Заявитель после предоставления документов вправе отказаться от предоставления Услуги. Отказ оформляется письменно в произвольной форме и предоставляется в приемную администрации муниципального образования «Приморский муниципальный район» для регистрации</w:t>
      </w:r>
      <w:r>
        <w:rPr>
          <w:rFonts w:ascii="Liberation Serif" w:eastAsia="Segoe UI" w:hAnsi="Liberation Serif" w:cs="Tahoma"/>
          <w:szCs w:val="28"/>
          <w:lang w:eastAsia="en-US" w:bidi="en-US"/>
        </w:rPr>
        <w:t>.</w:t>
      </w:r>
    </w:p>
    <w:p w:rsidR="00FD347C" w:rsidRDefault="00FD347C">
      <w:pPr>
        <w:ind w:firstLine="720"/>
        <w:jc w:val="both"/>
        <w:rPr>
          <w:szCs w:val="28"/>
        </w:rPr>
      </w:pPr>
    </w:p>
    <w:p w:rsidR="00FD347C" w:rsidRDefault="007C1411">
      <w:pPr>
        <w:pStyle w:val="ae"/>
        <w:rPr>
          <w:szCs w:val="28"/>
        </w:rPr>
      </w:pPr>
      <w:r>
        <w:rPr>
          <w:szCs w:val="28"/>
        </w:rPr>
        <w:t>2.4.  Перечень оснований для отказа в приеме документов, необходимых для предоставления муниципальной услуги</w:t>
      </w:r>
    </w:p>
    <w:p w:rsidR="00FD347C" w:rsidRDefault="00FD347C">
      <w:pPr>
        <w:ind w:firstLine="720"/>
        <w:jc w:val="both"/>
        <w:rPr>
          <w:b/>
          <w:szCs w:val="28"/>
        </w:rPr>
      </w:pPr>
    </w:p>
    <w:p w:rsidR="00FD347C" w:rsidRDefault="00EF62DD">
      <w:pPr>
        <w:pStyle w:val="af2"/>
        <w:rPr>
          <w:szCs w:val="28"/>
        </w:rPr>
      </w:pPr>
      <w:r>
        <w:rPr>
          <w:szCs w:val="28"/>
        </w:rPr>
        <w:t>28</w:t>
      </w:r>
      <w:r w:rsidR="007C141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FD347C" w:rsidRDefault="007C1411">
      <w:pPr>
        <w:ind w:firstLine="720"/>
        <w:jc w:val="both"/>
        <w:outlineLvl w:val="2"/>
        <w:rPr>
          <w:szCs w:val="28"/>
        </w:rPr>
      </w:pPr>
      <w:r>
        <w:rPr>
          <w:spacing w:val="-10"/>
          <w:szCs w:val="28"/>
        </w:rPr>
        <w:t>1) лицо, подающее документы, не относится к числу заявителей в соответствии</w:t>
      </w:r>
      <w:r>
        <w:rPr>
          <w:szCs w:val="28"/>
        </w:rPr>
        <w:t xml:space="preserve"> с пунктами 3 и 4 настоящего административного регламента;</w:t>
      </w:r>
    </w:p>
    <w:p w:rsidR="00FD347C" w:rsidRDefault="007C1411">
      <w:pPr>
        <w:ind w:firstLine="720"/>
        <w:jc w:val="both"/>
        <w:outlineLvl w:val="2"/>
        <w:rPr>
          <w:szCs w:val="28"/>
        </w:rPr>
      </w:pPr>
      <w:r>
        <w:rPr>
          <w:szCs w:val="28"/>
        </w:rPr>
        <w:t>2) заявитель представил неполный комплект доку</w:t>
      </w:r>
      <w:r w:rsidR="002E608F">
        <w:rPr>
          <w:szCs w:val="28"/>
        </w:rPr>
        <w:t xml:space="preserve">ментов, установленный пунктом 20 </w:t>
      </w:r>
      <w:r>
        <w:rPr>
          <w:szCs w:val="28"/>
        </w:rPr>
        <w:t>настоящего административного регламента;</w:t>
      </w:r>
    </w:p>
    <w:p w:rsidR="00FD347C" w:rsidRDefault="007C1411">
      <w:pPr>
        <w:ind w:firstLine="720"/>
        <w:jc w:val="both"/>
        <w:outlineLvl w:val="2"/>
        <w:rPr>
          <w:szCs w:val="28"/>
        </w:rPr>
      </w:pPr>
      <w:r>
        <w:rPr>
          <w:szCs w:val="28"/>
        </w:rPr>
        <w:t>3) заявитель представил документы, оформление и (или) способ представления которых не соответствует уста</w:t>
      </w:r>
      <w:r w:rsidR="002E608F">
        <w:rPr>
          <w:szCs w:val="28"/>
        </w:rPr>
        <w:t xml:space="preserve">новленным требованиям пунктов </w:t>
      </w:r>
      <w:r w:rsidR="002E608F" w:rsidRPr="002E608F">
        <w:rPr>
          <w:szCs w:val="28"/>
        </w:rPr>
        <w:t>23, 24</w:t>
      </w:r>
      <w:r w:rsidRPr="002E608F">
        <w:rPr>
          <w:szCs w:val="28"/>
        </w:rPr>
        <w:t xml:space="preserve">, </w:t>
      </w:r>
      <w:r w:rsidR="002E608F" w:rsidRPr="002E608F">
        <w:rPr>
          <w:szCs w:val="28"/>
        </w:rPr>
        <w:t>25</w:t>
      </w:r>
      <w:r w:rsidR="002E608F">
        <w:rPr>
          <w:szCs w:val="28"/>
        </w:rPr>
        <w:t xml:space="preserve"> </w:t>
      </w:r>
      <w:r>
        <w:rPr>
          <w:szCs w:val="28"/>
        </w:rPr>
        <w:t>настоящего административного регламента;</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4"/>
          <w:szCs w:val="28"/>
        </w:rPr>
        <w:t>4) наличие в заявлении и приложенных документах исправлений, подчисток</w:t>
      </w:r>
      <w:r>
        <w:rPr>
          <w:rFonts w:ascii="Times New Roman" w:hAnsi="Times New Roman" w:cs="Times New Roman"/>
          <w:szCs w:val="28"/>
        </w:rPr>
        <w:t xml:space="preserve"> либо приписок, зачеркнутых слов, записей, выполненных карандашом;</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5) текст з</w:t>
      </w:r>
      <w:r w:rsidR="00DC12C3">
        <w:rPr>
          <w:rFonts w:ascii="Times New Roman" w:hAnsi="Times New Roman" w:cs="Times New Roman"/>
          <w:szCs w:val="28"/>
        </w:rPr>
        <w:t>аявления не поддается прочтению.</w:t>
      </w:r>
    </w:p>
    <w:p w:rsidR="00FD347C" w:rsidRDefault="00EF62DD">
      <w:pPr>
        <w:ind w:firstLine="720"/>
        <w:jc w:val="both"/>
        <w:outlineLvl w:val="2"/>
        <w:rPr>
          <w:szCs w:val="28"/>
        </w:rPr>
      </w:pPr>
      <w:r>
        <w:rPr>
          <w:szCs w:val="28"/>
        </w:rPr>
        <w:t>29</w:t>
      </w:r>
      <w:r w:rsidR="007C1411">
        <w:rPr>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w:t>
      </w:r>
      <w:r w:rsidR="007C1411">
        <w:rPr>
          <w:szCs w:val="28"/>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7C1411">
        <w:rPr>
          <w:rFonts w:eastAsia="Arial"/>
          <w:bCs/>
          <w:szCs w:val="28"/>
          <w:lang w:eastAsia="zh-CN"/>
        </w:rPr>
        <w:t>в сетевом издании «Официальный интернет-портал «Вестник Приморского района».</w:t>
      </w:r>
    </w:p>
    <w:p w:rsidR="00FD347C" w:rsidRDefault="007C1411">
      <w:pPr>
        <w:ind w:firstLine="720"/>
        <w:jc w:val="both"/>
        <w:outlineLvl w:val="2"/>
        <w:rPr>
          <w:szCs w:val="28"/>
        </w:rPr>
      </w:pPr>
      <w:r>
        <w:rPr>
          <w:szCs w:val="28"/>
        </w:rPr>
        <w:t>Не допускается повторный отказ в приеме документов, необходимых для предоставления муниципальной услуги, по основанию, предусм</w:t>
      </w:r>
      <w:r w:rsidR="00BD43A2">
        <w:rPr>
          <w:szCs w:val="28"/>
        </w:rPr>
        <w:t>отренному подпунктом 2 пункта 29</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ind w:firstLine="720"/>
        <w:jc w:val="both"/>
        <w:outlineLvl w:val="2"/>
        <w:rPr>
          <w:szCs w:val="28"/>
        </w:rPr>
      </w:pPr>
    </w:p>
    <w:p w:rsidR="00FD347C" w:rsidRDefault="007C1411">
      <w:pPr>
        <w:jc w:val="center"/>
        <w:outlineLvl w:val="2"/>
        <w:rPr>
          <w:b/>
          <w:bCs/>
          <w:szCs w:val="28"/>
        </w:rPr>
      </w:pPr>
      <w:r>
        <w:rPr>
          <w:b/>
          <w:bCs/>
          <w:szCs w:val="28"/>
        </w:rPr>
        <w:t xml:space="preserve">2.5. Исчерпывающий перечень оснований для приостановления </w:t>
      </w:r>
      <w:r>
        <w:rPr>
          <w:b/>
          <w:bCs/>
          <w:szCs w:val="28"/>
        </w:rPr>
        <w:br/>
        <w:t>или отказа в предоставлении муниципальной услуги</w:t>
      </w:r>
    </w:p>
    <w:p w:rsidR="00FD347C" w:rsidRDefault="00FD347C">
      <w:pPr>
        <w:ind w:firstLine="720"/>
        <w:jc w:val="both"/>
        <w:outlineLvl w:val="2"/>
        <w:rPr>
          <w:szCs w:val="28"/>
        </w:rPr>
      </w:pPr>
    </w:p>
    <w:p w:rsidR="00FD347C" w:rsidRDefault="00EF62DD">
      <w:pPr>
        <w:ind w:firstLine="720"/>
        <w:jc w:val="both"/>
        <w:outlineLvl w:val="2"/>
        <w:rPr>
          <w:szCs w:val="28"/>
        </w:rPr>
      </w:pPr>
      <w:r>
        <w:rPr>
          <w:szCs w:val="28"/>
        </w:rPr>
        <w:t>30</w:t>
      </w:r>
      <w:r w:rsidR="007C1411">
        <w:rPr>
          <w:szCs w:val="28"/>
        </w:rPr>
        <w:t>. Оснований для приостановления предоставления муниципальной услуги не предусмотрено.</w:t>
      </w:r>
    </w:p>
    <w:p w:rsidR="00FD347C" w:rsidRDefault="00EF62DD">
      <w:pPr>
        <w:ind w:firstLine="720"/>
        <w:jc w:val="both"/>
        <w:outlineLvl w:val="2"/>
        <w:rPr>
          <w:szCs w:val="28"/>
        </w:rPr>
      </w:pPr>
      <w:r>
        <w:rPr>
          <w:szCs w:val="28"/>
        </w:rPr>
        <w:t>31</w:t>
      </w:r>
      <w:r w:rsidR="007C1411">
        <w:rPr>
          <w:szCs w:val="28"/>
        </w:rPr>
        <w:t>. Основаниями для принятия решения об отказе в предоставлении муниципальной услуги являются следующие обстоятельства:</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6"/>
          <w:szCs w:val="28"/>
        </w:rPr>
        <w:lastRenderedPageBreak/>
        <w:t>1</w:t>
      </w:r>
      <w:r w:rsidR="007C1411">
        <w:rPr>
          <w:rFonts w:ascii="Times New Roman" w:hAnsi="Times New Roman" w:cs="Times New Roman"/>
          <w:spacing w:val="-6"/>
          <w:szCs w:val="28"/>
        </w:rPr>
        <w:t>) несоответствие представленных документов требованиям, установленным</w:t>
      </w:r>
      <w:r w:rsidR="002E608F">
        <w:rPr>
          <w:rFonts w:ascii="Times New Roman" w:hAnsi="Times New Roman" w:cs="Times New Roman"/>
          <w:szCs w:val="28"/>
        </w:rPr>
        <w:t xml:space="preserve"> пунктами </w:t>
      </w:r>
      <w:r w:rsidR="002E608F" w:rsidRPr="00A42FD8">
        <w:rPr>
          <w:rFonts w:ascii="Times New Roman" w:hAnsi="Times New Roman" w:cs="Times New Roman"/>
          <w:szCs w:val="28"/>
        </w:rPr>
        <w:t>23, 24, 25</w:t>
      </w:r>
      <w:r w:rsidR="007C1411">
        <w:rPr>
          <w:rFonts w:ascii="Times New Roman" w:hAnsi="Times New Roman" w:cs="Times New Roman"/>
          <w:szCs w:val="28"/>
        </w:rPr>
        <w:t xml:space="preserve"> настоящего административного регламента, выявленное на стадии рассмотрения документов;</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4"/>
          <w:szCs w:val="28"/>
        </w:rPr>
        <w:t>2</w:t>
      </w:r>
      <w:r w:rsidR="007C1411">
        <w:rPr>
          <w:rFonts w:ascii="Times New Roman" w:hAnsi="Times New Roman" w:cs="Times New Roman"/>
          <w:spacing w:val="-4"/>
          <w:szCs w:val="28"/>
        </w:rPr>
        <w:t>) подача заявления о предоставлении муниципальной услуги на земельный</w:t>
      </w:r>
      <w:r w:rsidR="007C1411">
        <w:rPr>
          <w:rFonts w:ascii="Times New Roman" w:hAnsi="Times New Roman" w:cs="Times New Roman"/>
          <w:szCs w:val="28"/>
        </w:rPr>
        <w:t xml:space="preserve"> </w:t>
      </w:r>
      <w:r w:rsidR="007C1411">
        <w:rPr>
          <w:rFonts w:ascii="Times New Roman" w:hAnsi="Times New Roman" w:cs="Times New Roman"/>
          <w:spacing w:val="-6"/>
          <w:szCs w:val="28"/>
        </w:rPr>
        <w:t>участок, объект капитального строительства, в отношении которых не осуществлен</w:t>
      </w:r>
      <w:r w:rsidR="007C1411">
        <w:rPr>
          <w:rFonts w:ascii="Times New Roman" w:hAnsi="Times New Roman" w:cs="Times New Roman"/>
          <w:szCs w:val="28"/>
        </w:rPr>
        <w:t xml:space="preserve"> государственный кадастровый учет;</w:t>
      </w:r>
    </w:p>
    <w:p w:rsidR="00FD347C" w:rsidRDefault="00C1568A">
      <w:pPr>
        <w:pStyle w:val="ConsPlusNormal"/>
        <w:jc w:val="both"/>
        <w:rPr>
          <w:rFonts w:ascii="Times New Roman" w:hAnsi="Times New Roman" w:cs="Times New Roman"/>
          <w:szCs w:val="28"/>
        </w:rPr>
      </w:pPr>
      <w:r>
        <w:rPr>
          <w:rFonts w:ascii="Times New Roman" w:hAnsi="Times New Roman" w:cs="Times New Roman"/>
          <w:szCs w:val="28"/>
        </w:rPr>
        <w:t>3</w:t>
      </w:r>
      <w:r w:rsidR="007C1411">
        <w:rPr>
          <w:rFonts w:ascii="Times New Roman" w:hAnsi="Times New Roman" w:cs="Times New Roman"/>
          <w:szCs w:val="28"/>
        </w:rPr>
        <w:t>) отсутствие запрашиваемого условно разрешенного вида использования земельного участка, объекта капитального строительства в градостроительном регламенте зоны, в которой расположен земельный участок, согласно правилам землепользования и застройки муниципального образования – сельского поселения;</w:t>
      </w:r>
    </w:p>
    <w:p w:rsidR="00C1568A" w:rsidRPr="00883E61" w:rsidRDefault="00C1568A" w:rsidP="00C1568A">
      <w:pPr>
        <w:autoSpaceDE w:val="0"/>
        <w:autoSpaceDN w:val="0"/>
        <w:adjustRightInd w:val="0"/>
        <w:jc w:val="both"/>
        <w:rPr>
          <w:szCs w:val="28"/>
        </w:rPr>
      </w:pPr>
      <w:r w:rsidRPr="00883E61">
        <w:rPr>
          <w:szCs w:val="28"/>
        </w:rPr>
        <w:t xml:space="preserve">          </w:t>
      </w:r>
      <w:proofErr w:type="gramStart"/>
      <w:r w:rsidRPr="00883E61">
        <w:rPr>
          <w:szCs w:val="28"/>
        </w:rPr>
        <w:t xml:space="preserve">4)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883E61">
          <w:rPr>
            <w:szCs w:val="28"/>
          </w:rPr>
          <w:t>части 2 статьи 55.32</w:t>
        </w:r>
      </w:hyperlink>
      <w:r w:rsidRPr="00883E61">
        <w:rPr>
          <w:szCs w:val="28"/>
        </w:rPr>
        <w:t xml:space="preserve"> Градостроительного кодекса Российской Федерации,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w:t>
      </w:r>
      <w:proofErr w:type="gramEnd"/>
      <w:r w:rsidRPr="00883E61">
        <w:rPr>
          <w:szCs w:val="28"/>
        </w:rPr>
        <w:t xml:space="preserve">, </w:t>
      </w:r>
      <w:proofErr w:type="gramStart"/>
      <w:r w:rsidRPr="00883E61">
        <w:rPr>
          <w:szCs w:val="28"/>
        </w:rPr>
        <w:t xml:space="preserve">которые указаны в </w:t>
      </w:r>
      <w:hyperlink r:id="rId12" w:history="1">
        <w:r w:rsidRPr="00883E61">
          <w:rPr>
            <w:szCs w:val="28"/>
          </w:rPr>
          <w:t>части 2 статьи 55.32</w:t>
        </w:r>
      </w:hyperlink>
      <w:r w:rsidR="003B4989" w:rsidRPr="00883E61">
        <w:rPr>
          <w:szCs w:val="28"/>
        </w:rPr>
        <w:t xml:space="preserve"> Градостроительного к</w:t>
      </w:r>
      <w:r w:rsidRPr="00883E61">
        <w:rPr>
          <w:szCs w:val="28"/>
        </w:rPr>
        <w:t>одекса</w:t>
      </w:r>
      <w:r w:rsidR="003B4989" w:rsidRPr="00883E61">
        <w:rPr>
          <w:szCs w:val="28"/>
        </w:rPr>
        <w:t xml:space="preserve"> РФ</w:t>
      </w:r>
      <w:r w:rsidRPr="00883E61">
        <w:rPr>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FD347C" w:rsidRDefault="007C1411">
      <w:pPr>
        <w:ind w:firstLine="720"/>
        <w:jc w:val="both"/>
        <w:outlineLvl w:val="2"/>
        <w:rPr>
          <w:szCs w:val="28"/>
        </w:rPr>
      </w:pPr>
      <w:r>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Pr>
          <w:rFonts w:eastAsia="Arial"/>
          <w:bCs/>
          <w:szCs w:val="28"/>
          <w:lang w:eastAsia="zh-CN"/>
        </w:rPr>
        <w:t xml:space="preserve"> в сетевом издании «Официальный интернет-портал «Вестник Приморского района».</w:t>
      </w:r>
      <w:r>
        <w:rPr>
          <w:szCs w:val="28"/>
        </w:rPr>
        <w:t xml:space="preserve"> </w:t>
      </w:r>
    </w:p>
    <w:p w:rsidR="00FD347C" w:rsidRDefault="007C1411">
      <w:pPr>
        <w:spacing w:line="330" w:lineRule="exact"/>
        <w:ind w:firstLine="720"/>
        <w:jc w:val="both"/>
        <w:outlineLvl w:val="2"/>
        <w:rPr>
          <w:szCs w:val="28"/>
        </w:rPr>
      </w:pPr>
      <w:r>
        <w:rPr>
          <w:szCs w:val="28"/>
        </w:rPr>
        <w:t xml:space="preserve">Не допускается отказ в предоставлении муниципальной услуги </w:t>
      </w:r>
      <w:r>
        <w:rPr>
          <w:szCs w:val="28"/>
        </w:rPr>
        <w:br/>
        <w:t>по основаниям,</w:t>
      </w:r>
      <w:r w:rsidR="00C1568A">
        <w:rPr>
          <w:szCs w:val="28"/>
        </w:rPr>
        <w:t xml:space="preserve"> </w:t>
      </w:r>
      <w:r w:rsidR="00A42FD8">
        <w:rPr>
          <w:szCs w:val="28"/>
        </w:rPr>
        <w:t>предусмотренным  пунктом 31</w:t>
      </w:r>
      <w:r w:rsidR="00C1568A" w:rsidRPr="00883E61">
        <w:rPr>
          <w:szCs w:val="28"/>
        </w:rPr>
        <w:t xml:space="preserve"> </w:t>
      </w:r>
      <w:r w:rsidRPr="00883E61">
        <w:rPr>
          <w:szCs w:val="28"/>
        </w:rPr>
        <w:t xml:space="preserve"> настоящего</w:t>
      </w:r>
      <w:r>
        <w:rPr>
          <w:szCs w:val="28"/>
        </w:rPr>
        <w:t xml:space="preserve">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spacing w:line="330" w:lineRule="exact"/>
        <w:ind w:firstLine="720"/>
        <w:jc w:val="both"/>
        <w:outlineLvl w:val="2"/>
        <w:rPr>
          <w:szCs w:val="28"/>
        </w:rPr>
      </w:pPr>
    </w:p>
    <w:p w:rsidR="00FD347C" w:rsidRDefault="00FD347C">
      <w:pPr>
        <w:tabs>
          <w:tab w:val="left" w:pos="1418"/>
        </w:tabs>
        <w:spacing w:line="330" w:lineRule="exact"/>
        <w:ind w:firstLine="709"/>
        <w:jc w:val="both"/>
        <w:rPr>
          <w:szCs w:val="28"/>
        </w:rPr>
      </w:pPr>
    </w:p>
    <w:p w:rsidR="00FD347C" w:rsidRDefault="007C1411">
      <w:pPr>
        <w:spacing w:line="330" w:lineRule="exact"/>
        <w:jc w:val="center"/>
        <w:outlineLvl w:val="2"/>
        <w:rPr>
          <w:b/>
          <w:bCs/>
          <w:szCs w:val="28"/>
        </w:rPr>
      </w:pPr>
      <w:r>
        <w:rPr>
          <w:b/>
          <w:bCs/>
          <w:szCs w:val="28"/>
        </w:rPr>
        <w:t xml:space="preserve">2.6. Порядок, размер и основания взимания платы с заявителя </w:t>
      </w:r>
      <w:r>
        <w:rPr>
          <w:b/>
          <w:bCs/>
          <w:szCs w:val="28"/>
        </w:rPr>
        <w:br/>
        <w:t>при предоставлении муниципальной услуги</w:t>
      </w:r>
    </w:p>
    <w:p w:rsidR="00FD347C" w:rsidRDefault="00FD347C">
      <w:pPr>
        <w:spacing w:line="330" w:lineRule="exact"/>
        <w:ind w:firstLine="720"/>
        <w:jc w:val="both"/>
        <w:outlineLvl w:val="2"/>
        <w:rPr>
          <w:szCs w:val="28"/>
        </w:rPr>
      </w:pPr>
    </w:p>
    <w:p w:rsidR="00FD347C" w:rsidRDefault="007C1411">
      <w:pPr>
        <w:spacing w:line="330" w:lineRule="exact"/>
        <w:ind w:firstLine="709"/>
        <w:jc w:val="both"/>
        <w:rPr>
          <w:szCs w:val="28"/>
        </w:rPr>
      </w:pPr>
      <w:r>
        <w:rPr>
          <w:szCs w:val="28"/>
        </w:rPr>
        <w:t>Муниципальная услуга предоставляется на безвозмездной основе.</w:t>
      </w:r>
    </w:p>
    <w:p w:rsidR="00FD347C" w:rsidRDefault="00FD347C">
      <w:pPr>
        <w:spacing w:line="330" w:lineRule="exact"/>
        <w:jc w:val="center"/>
        <w:outlineLvl w:val="2"/>
        <w:rPr>
          <w:b/>
          <w:bCs/>
          <w:szCs w:val="28"/>
        </w:rPr>
      </w:pPr>
    </w:p>
    <w:p w:rsidR="00FD347C" w:rsidRDefault="007C1411">
      <w:pPr>
        <w:spacing w:line="330" w:lineRule="exact"/>
        <w:jc w:val="center"/>
        <w:outlineLvl w:val="2"/>
        <w:rPr>
          <w:b/>
          <w:bCs/>
          <w:szCs w:val="28"/>
        </w:rPr>
      </w:pPr>
      <w:r>
        <w:rPr>
          <w:b/>
          <w:bCs/>
          <w:szCs w:val="28"/>
        </w:rPr>
        <w:lastRenderedPageBreak/>
        <w:t>2.7. Требования к помещениям, в которых предоставляется</w:t>
      </w:r>
    </w:p>
    <w:p w:rsidR="00FD347C" w:rsidRDefault="007C1411">
      <w:pPr>
        <w:spacing w:line="330" w:lineRule="exact"/>
        <w:jc w:val="center"/>
        <w:outlineLvl w:val="2"/>
        <w:rPr>
          <w:b/>
          <w:bCs/>
          <w:szCs w:val="28"/>
        </w:rPr>
      </w:pPr>
      <w:r>
        <w:rPr>
          <w:b/>
          <w:bCs/>
          <w:szCs w:val="28"/>
        </w:rPr>
        <w:t>муниципальная услуга</w:t>
      </w:r>
    </w:p>
    <w:p w:rsidR="00FD347C" w:rsidRDefault="00FD347C">
      <w:pPr>
        <w:spacing w:line="330" w:lineRule="exact"/>
        <w:ind w:firstLine="720"/>
        <w:jc w:val="both"/>
        <w:outlineLvl w:val="2"/>
        <w:rPr>
          <w:szCs w:val="28"/>
        </w:rPr>
      </w:pPr>
    </w:p>
    <w:p w:rsidR="00FD347C" w:rsidRDefault="00EF62DD">
      <w:pPr>
        <w:spacing w:line="330" w:lineRule="exact"/>
        <w:ind w:firstLine="709"/>
        <w:jc w:val="both"/>
        <w:outlineLvl w:val="2"/>
        <w:rPr>
          <w:szCs w:val="28"/>
        </w:rPr>
      </w:pPr>
      <w:r>
        <w:rPr>
          <w:spacing w:val="-2"/>
          <w:szCs w:val="28"/>
        </w:rPr>
        <w:t>32</w:t>
      </w:r>
      <w:r w:rsidR="007C1411">
        <w:rPr>
          <w:spacing w:val="-2"/>
          <w:szCs w:val="28"/>
        </w:rPr>
        <w:t>. Помещения Администрации, предназначенные для предоставления</w:t>
      </w:r>
      <w:r w:rsidR="007C1411">
        <w:rPr>
          <w:szCs w:val="28"/>
        </w:rPr>
        <w:t xml:space="preserve"> </w:t>
      </w:r>
      <w:r w:rsidR="007C1411">
        <w:rPr>
          <w:spacing w:val="-6"/>
          <w:szCs w:val="28"/>
        </w:rPr>
        <w:t>муниципальной услуги, обозначаются соответствующими табличками с указанием</w:t>
      </w:r>
      <w:r w:rsidR="007C1411">
        <w:rPr>
          <w:szCs w:val="28"/>
        </w:rPr>
        <w:t xml:space="preserve">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FD347C" w:rsidRDefault="007C1411">
      <w:pPr>
        <w:spacing w:line="330" w:lineRule="exact"/>
        <w:ind w:firstLine="709"/>
        <w:jc w:val="both"/>
        <w:outlineLvl w:val="2"/>
        <w:rPr>
          <w:szCs w:val="28"/>
        </w:rPr>
      </w:pPr>
      <w:r>
        <w:rPr>
          <w:szCs w:val="28"/>
        </w:rPr>
        <w:t xml:space="preserve">Прием заявителей осуществляется в специально предназначенных </w:t>
      </w:r>
      <w:r>
        <w:rPr>
          <w:szCs w:val="28"/>
        </w:rPr>
        <w:br/>
        <w:t>для этого помещениях Администрации.</w:t>
      </w:r>
    </w:p>
    <w:p w:rsidR="00FD347C" w:rsidRDefault="007C1411">
      <w:pPr>
        <w:spacing w:line="330" w:lineRule="exact"/>
        <w:ind w:firstLine="709"/>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rsidR="00FD347C" w:rsidRDefault="007C1411">
      <w:pPr>
        <w:spacing w:line="330" w:lineRule="exact"/>
        <w:ind w:firstLine="709"/>
        <w:jc w:val="both"/>
        <w:outlineLvl w:val="2"/>
        <w:rPr>
          <w:szCs w:val="28"/>
        </w:rPr>
      </w:pPr>
      <w:r>
        <w:rPr>
          <w:szCs w:val="28"/>
        </w:rPr>
        <w:t>В местах информирования заявителей размещаются информационные стенды с информацией</w:t>
      </w:r>
      <w:r w:rsidR="00A42FD8">
        <w:rPr>
          <w:szCs w:val="28"/>
        </w:rPr>
        <w:t>, предусмотренной пунктом 9</w:t>
      </w:r>
      <w:r>
        <w:rPr>
          <w:szCs w:val="28"/>
        </w:rPr>
        <w:t xml:space="preserve"> настоящего административного регламента.</w:t>
      </w:r>
    </w:p>
    <w:p w:rsidR="00FD347C" w:rsidRDefault="00EF62DD">
      <w:pPr>
        <w:spacing w:line="330" w:lineRule="exact"/>
        <w:ind w:firstLine="709"/>
        <w:jc w:val="both"/>
        <w:outlineLvl w:val="2"/>
        <w:rPr>
          <w:szCs w:val="28"/>
        </w:rPr>
      </w:pPr>
      <w:r>
        <w:rPr>
          <w:spacing w:val="-4"/>
          <w:szCs w:val="28"/>
        </w:rPr>
        <w:t>33</w:t>
      </w:r>
      <w:r w:rsidR="007C1411">
        <w:rPr>
          <w:spacing w:val="-4"/>
          <w:szCs w:val="28"/>
        </w:rPr>
        <w:t>. Помещения Администрации, предназначенные для предоставления</w:t>
      </w:r>
      <w:r w:rsidR="007C1411">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7C1411">
        <w:rPr>
          <w:spacing w:val="-4"/>
          <w:szCs w:val="28"/>
        </w:rPr>
        <w:t xml:space="preserve">транспортной инфраструктур и к предоставляемым в них услугам в соответствии </w:t>
      </w:r>
      <w:r w:rsidR="007C1411">
        <w:rPr>
          <w:szCs w:val="28"/>
        </w:rPr>
        <w:t>с законодательством Российской Федерации о социальной защите инвалидов, включая:</w:t>
      </w:r>
    </w:p>
    <w:p w:rsidR="00FD347C" w:rsidRDefault="007C1411">
      <w:pPr>
        <w:spacing w:line="330" w:lineRule="exact"/>
        <w:ind w:firstLine="709"/>
        <w:jc w:val="both"/>
        <w:outlineLvl w:val="2"/>
        <w:rPr>
          <w:szCs w:val="28"/>
        </w:rPr>
      </w:pPr>
      <w:r>
        <w:rPr>
          <w:szCs w:val="28"/>
        </w:rPr>
        <w:t>условия для беспрепятственного доступа к помещениям, расположенным в здании, в котором предоставляется муниципальная услуга;</w:t>
      </w:r>
    </w:p>
    <w:p w:rsidR="00FD347C" w:rsidRDefault="007C1411">
      <w:pPr>
        <w:spacing w:line="330" w:lineRule="exact"/>
        <w:ind w:firstLine="709"/>
        <w:jc w:val="both"/>
        <w:outlineLvl w:val="2"/>
        <w:rPr>
          <w:szCs w:val="28"/>
        </w:rPr>
      </w:pPr>
      <w:r>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Pr>
          <w:spacing w:val="-2"/>
          <w:szCs w:val="28"/>
        </w:rPr>
        <w:t>расположены помещения, предназначенные для предоставления муниципальной</w:t>
      </w:r>
      <w:r>
        <w:rPr>
          <w:szCs w:val="28"/>
        </w:rPr>
        <w:t xml:space="preserve"> услуги, в целях доступа к месту предоставления муниципальной услуги, входа в такое здание и выхода из него;</w:t>
      </w:r>
    </w:p>
    <w:p w:rsidR="00FD347C" w:rsidRDefault="007C1411">
      <w:pPr>
        <w:spacing w:line="330" w:lineRule="exact"/>
        <w:ind w:firstLine="709"/>
        <w:jc w:val="both"/>
        <w:outlineLvl w:val="2"/>
        <w:rPr>
          <w:szCs w:val="28"/>
        </w:rPr>
      </w:pPr>
      <w:r>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FD347C" w:rsidRDefault="007C1411">
      <w:pPr>
        <w:spacing w:line="330" w:lineRule="exact"/>
        <w:ind w:firstLine="709"/>
        <w:jc w:val="both"/>
        <w:outlineLvl w:val="2"/>
        <w:rPr>
          <w:szCs w:val="28"/>
        </w:rPr>
      </w:pPr>
      <w:r>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Cs w:val="28"/>
        </w:rPr>
        <w:br/>
        <w:t>в котором расположены помещения, предназначенные для предоставления муниципальной услуги;</w:t>
      </w:r>
    </w:p>
    <w:p w:rsidR="00FD347C" w:rsidRDefault="007C1411">
      <w:pPr>
        <w:spacing w:line="330" w:lineRule="exact"/>
        <w:ind w:firstLine="709"/>
        <w:jc w:val="both"/>
        <w:outlineLvl w:val="2"/>
        <w:rPr>
          <w:szCs w:val="28"/>
        </w:rPr>
      </w:pPr>
      <w:r>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Cs w:val="28"/>
        </w:rPr>
        <w:br/>
        <w:t xml:space="preserve">к помещениям, предназначенным для предоставления муниципальной услуги, </w:t>
      </w:r>
      <w:r>
        <w:rPr>
          <w:szCs w:val="28"/>
        </w:rPr>
        <w:br/>
        <w:t>с учетом ограничений их жизнедеятельности;</w:t>
      </w:r>
    </w:p>
    <w:p w:rsidR="00FD347C" w:rsidRDefault="007C1411">
      <w:pPr>
        <w:spacing w:line="330" w:lineRule="exact"/>
        <w:ind w:firstLine="709"/>
        <w:jc w:val="both"/>
        <w:outlineLvl w:val="2"/>
        <w:rPr>
          <w:szCs w:val="28"/>
        </w:rPr>
      </w:pPr>
      <w:r>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Pr>
          <w:szCs w:val="28"/>
        </w:rPr>
        <w:lastRenderedPageBreak/>
        <w:t xml:space="preserve">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FD347C" w:rsidRDefault="007C1411">
      <w:pPr>
        <w:spacing w:line="330" w:lineRule="exact"/>
        <w:ind w:firstLine="709"/>
        <w:jc w:val="both"/>
        <w:outlineLvl w:val="2"/>
        <w:rPr>
          <w:szCs w:val="28"/>
        </w:rPr>
      </w:pPr>
      <w:r>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D347C" w:rsidRDefault="007C1411">
      <w:pPr>
        <w:spacing w:line="330" w:lineRule="exact"/>
        <w:ind w:firstLine="709"/>
        <w:jc w:val="both"/>
        <w:outlineLvl w:val="2"/>
        <w:rPr>
          <w:szCs w:val="28"/>
        </w:rPr>
      </w:pPr>
      <w:r>
        <w:rPr>
          <w:szCs w:val="28"/>
        </w:rPr>
        <w:t xml:space="preserve">оказание инвалидам необходимой помощи в доступной для них форме </w:t>
      </w:r>
      <w:r>
        <w:rPr>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Cs w:val="28"/>
        </w:rPr>
        <w:br/>
        <w:t>в совершении ими других необходимых для получения результата муниципальной услуги действий;</w:t>
      </w:r>
    </w:p>
    <w:p w:rsidR="00FD347C" w:rsidRDefault="007C1411">
      <w:pPr>
        <w:spacing w:line="330" w:lineRule="exact"/>
        <w:ind w:firstLine="709"/>
        <w:jc w:val="both"/>
        <w:outlineLvl w:val="2"/>
        <w:rPr>
          <w:szCs w:val="28"/>
        </w:rPr>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D347C" w:rsidRDefault="00FD347C">
      <w:pPr>
        <w:spacing w:line="320" w:lineRule="exact"/>
        <w:jc w:val="center"/>
        <w:outlineLvl w:val="2"/>
        <w:rPr>
          <w:bCs/>
          <w:szCs w:val="28"/>
        </w:rPr>
      </w:pPr>
    </w:p>
    <w:p w:rsidR="00FD347C" w:rsidRDefault="007C1411">
      <w:pPr>
        <w:spacing w:line="320" w:lineRule="exact"/>
        <w:jc w:val="center"/>
        <w:outlineLvl w:val="2"/>
        <w:rPr>
          <w:b/>
          <w:bCs/>
          <w:szCs w:val="28"/>
        </w:rPr>
      </w:pPr>
      <w:r>
        <w:rPr>
          <w:b/>
          <w:bCs/>
          <w:szCs w:val="28"/>
        </w:rPr>
        <w:t xml:space="preserve">2.8. Показатели доступности и качества муниципальной услуги </w:t>
      </w:r>
    </w:p>
    <w:p w:rsidR="00FD347C" w:rsidRDefault="00FD347C">
      <w:pPr>
        <w:spacing w:line="320" w:lineRule="exact"/>
        <w:jc w:val="center"/>
        <w:outlineLvl w:val="2"/>
        <w:rPr>
          <w:b/>
          <w:bCs/>
          <w:szCs w:val="28"/>
        </w:rPr>
      </w:pPr>
    </w:p>
    <w:p w:rsidR="00FD347C" w:rsidRDefault="00EF62DD">
      <w:pPr>
        <w:ind w:firstLine="720"/>
        <w:jc w:val="both"/>
        <w:outlineLvl w:val="2"/>
        <w:rPr>
          <w:szCs w:val="28"/>
        </w:rPr>
      </w:pPr>
      <w:r>
        <w:rPr>
          <w:szCs w:val="28"/>
        </w:rPr>
        <w:t>34</w:t>
      </w:r>
      <w:r w:rsidR="007C1411">
        <w:rPr>
          <w:szCs w:val="28"/>
        </w:rPr>
        <w:t>. Показателями доступности муниципальной услуги являются:</w:t>
      </w:r>
    </w:p>
    <w:p w:rsidR="00FD347C" w:rsidRDefault="007C1411">
      <w:pPr>
        <w:ind w:firstLine="720"/>
        <w:jc w:val="both"/>
        <w:outlineLvl w:val="2"/>
        <w:rPr>
          <w:szCs w:val="28"/>
        </w:rPr>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D347C" w:rsidRDefault="007C1411">
      <w:pPr>
        <w:ind w:firstLine="720"/>
        <w:jc w:val="both"/>
        <w:outlineLvl w:val="2"/>
        <w:rPr>
          <w:szCs w:val="28"/>
        </w:rPr>
      </w:pPr>
      <w:r>
        <w:rPr>
          <w:szCs w:val="28"/>
        </w:rPr>
        <w:t>2) обеспечение заявителям возможности обращения за предоставлением муниципальной услуги через представителя;</w:t>
      </w:r>
    </w:p>
    <w:p w:rsidR="00FD347C" w:rsidRDefault="007C1411">
      <w:pPr>
        <w:ind w:firstLine="720"/>
        <w:jc w:val="both"/>
        <w:outlineLvl w:val="2"/>
        <w:rPr>
          <w:szCs w:val="28"/>
        </w:rPr>
      </w:pPr>
      <w:r>
        <w:rPr>
          <w:szCs w:val="28"/>
        </w:rPr>
        <w:t>3) безвозмездность предоставления муниципальной услуги.</w:t>
      </w:r>
    </w:p>
    <w:p w:rsidR="00FD347C" w:rsidRDefault="007C1411">
      <w:pPr>
        <w:ind w:firstLine="720"/>
        <w:jc w:val="both"/>
        <w:outlineLvl w:val="2"/>
        <w:rPr>
          <w:szCs w:val="28"/>
        </w:rPr>
      </w:pPr>
      <w:r>
        <w:rPr>
          <w:szCs w:val="28"/>
        </w:rPr>
        <w:t>4)</w:t>
      </w:r>
      <w:r w:rsidR="003B4989">
        <w:rPr>
          <w:szCs w:val="28"/>
        </w:rPr>
        <w:t xml:space="preserve"> </w:t>
      </w:r>
      <w:r w:rsidR="003B4989" w:rsidRPr="003B4989">
        <w:rPr>
          <w:rFonts w:eastAsia="Segoe UI"/>
          <w:szCs w:val="28"/>
          <w:lang w:eastAsia="en-US" w:bidi="en-US"/>
        </w:rPr>
        <w:t xml:space="preserve">обеспечение заявителям возможности взаимодействия с органом </w:t>
      </w:r>
      <w:r w:rsidR="003B4989">
        <w:rPr>
          <w:rFonts w:eastAsia="Segoe UI"/>
          <w:szCs w:val="28"/>
          <w:lang w:eastAsia="en-US" w:bidi="en-US"/>
        </w:rPr>
        <w:t>Администрации, предоставляющим муниципальную у</w:t>
      </w:r>
      <w:r w:rsidR="003B4989" w:rsidRPr="003B4989">
        <w:rPr>
          <w:rFonts w:eastAsia="Segoe UI"/>
          <w:szCs w:val="28"/>
          <w:lang w:eastAsia="en-US" w:bidi="en-US"/>
        </w:rPr>
        <w:t>слугу, в электронной форме через Архангельский региональный портал государственных и муниципальных услуг</w:t>
      </w:r>
      <w:r w:rsidR="003B4989">
        <w:rPr>
          <w:szCs w:val="28"/>
        </w:rPr>
        <w:t xml:space="preserve"> </w:t>
      </w:r>
    </w:p>
    <w:p w:rsidR="00FD347C" w:rsidRDefault="00EF62DD">
      <w:pPr>
        <w:pStyle w:val="af2"/>
        <w:outlineLvl w:val="2"/>
        <w:rPr>
          <w:szCs w:val="28"/>
        </w:rPr>
      </w:pPr>
      <w:r>
        <w:rPr>
          <w:szCs w:val="28"/>
        </w:rPr>
        <w:t>35</w:t>
      </w:r>
      <w:r w:rsidR="007C1411">
        <w:rPr>
          <w:szCs w:val="28"/>
        </w:rPr>
        <w:t>. Показателями качества муниципальной услуги являются:</w:t>
      </w:r>
    </w:p>
    <w:p w:rsidR="00FD347C" w:rsidRDefault="007C1411">
      <w:pPr>
        <w:ind w:firstLine="720"/>
        <w:jc w:val="both"/>
        <w:outlineLvl w:val="2"/>
        <w:rPr>
          <w:szCs w:val="28"/>
        </w:rPr>
      </w:pPr>
      <w:r>
        <w:rPr>
          <w:szCs w:val="28"/>
        </w:rPr>
        <w:t>1) отсутствие случаев нарушения сроков при предоставлении муниципальной услуги;</w:t>
      </w:r>
    </w:p>
    <w:p w:rsidR="00FD347C" w:rsidRDefault="007C1411">
      <w:pPr>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FD347C" w:rsidRDefault="007C1411">
      <w:pPr>
        <w:ind w:firstLine="720"/>
        <w:jc w:val="both"/>
        <w:outlineLvl w:val="2"/>
        <w:rPr>
          <w:szCs w:val="28"/>
        </w:rPr>
      </w:pPr>
      <w:r>
        <w:rPr>
          <w:spacing w:val="-6"/>
          <w:szCs w:val="28"/>
        </w:rPr>
        <w:t>3) отсутствие случаев назначения административных наказаний в отношении</w:t>
      </w:r>
      <w:r>
        <w:rPr>
          <w:szCs w:val="28"/>
        </w:rPr>
        <w:t xml:space="preserve"> должностных лиц, муниципальных служащих Администрации за нарушение законодательства об организации предоставления муниципальных услуг;</w:t>
      </w:r>
    </w:p>
    <w:p w:rsidR="00FD347C" w:rsidRDefault="007C1411">
      <w:pPr>
        <w:ind w:firstLine="720"/>
        <w:jc w:val="both"/>
        <w:outlineLvl w:val="2"/>
        <w:rPr>
          <w:szCs w:val="28"/>
        </w:rPr>
      </w:pPr>
      <w:r>
        <w:rPr>
          <w:szCs w:val="28"/>
        </w:rPr>
        <w:t xml:space="preserve">4) количество взаимодействий заявителя с должностными лицами </w:t>
      </w:r>
      <w:r>
        <w:rPr>
          <w:szCs w:val="28"/>
        </w:rPr>
        <w:br/>
        <w:t>при предоставлении муниципальной услуги не более 2 раз.</w:t>
      </w:r>
    </w:p>
    <w:p w:rsidR="00FD347C" w:rsidRDefault="00FD347C">
      <w:pPr>
        <w:ind w:firstLine="720"/>
        <w:jc w:val="both"/>
        <w:outlineLvl w:val="2"/>
        <w:rPr>
          <w:szCs w:val="28"/>
        </w:rPr>
      </w:pPr>
    </w:p>
    <w:p w:rsidR="00FD347C" w:rsidRDefault="007C1411">
      <w:pPr>
        <w:pStyle w:val="Default"/>
        <w:jc w:val="center"/>
        <w:rPr>
          <w:b/>
          <w:bCs/>
          <w:sz w:val="28"/>
          <w:szCs w:val="28"/>
        </w:rPr>
      </w:pPr>
      <w:r>
        <w:rPr>
          <w:b/>
          <w:bCs/>
          <w:sz w:val="28"/>
          <w:szCs w:val="28"/>
          <w:lang w:val="en-US"/>
        </w:rPr>
        <w:t>III</w:t>
      </w:r>
      <w:r>
        <w:rPr>
          <w:b/>
          <w:bCs/>
          <w:sz w:val="28"/>
          <w:szCs w:val="28"/>
        </w:rPr>
        <w:t>. Административные процедуры</w:t>
      </w:r>
    </w:p>
    <w:p w:rsidR="00FD347C" w:rsidRDefault="00FD347C">
      <w:pPr>
        <w:jc w:val="center"/>
        <w:outlineLvl w:val="2"/>
        <w:rPr>
          <w:b/>
          <w:bCs/>
          <w:szCs w:val="28"/>
        </w:rPr>
      </w:pPr>
    </w:p>
    <w:p w:rsidR="00FD347C" w:rsidRPr="00D043FC" w:rsidRDefault="007C1411">
      <w:pPr>
        <w:jc w:val="center"/>
        <w:outlineLvl w:val="2"/>
        <w:rPr>
          <w:b/>
          <w:bCs/>
          <w:szCs w:val="28"/>
        </w:rPr>
      </w:pPr>
      <w:r w:rsidRPr="00D043FC">
        <w:rPr>
          <w:b/>
          <w:bCs/>
          <w:szCs w:val="28"/>
        </w:rPr>
        <w:t>3.1. Регистрация запроса заявителя о предоставлении</w:t>
      </w:r>
    </w:p>
    <w:p w:rsidR="00FD347C" w:rsidRDefault="007C1411">
      <w:pPr>
        <w:jc w:val="center"/>
        <w:outlineLvl w:val="2"/>
        <w:rPr>
          <w:b/>
          <w:bCs/>
          <w:szCs w:val="28"/>
        </w:rPr>
      </w:pPr>
      <w:r w:rsidRPr="00D043FC">
        <w:rPr>
          <w:b/>
          <w:bCs/>
          <w:szCs w:val="28"/>
        </w:rPr>
        <w:lastRenderedPageBreak/>
        <w:t>муниципальной услуги</w:t>
      </w:r>
    </w:p>
    <w:p w:rsidR="00FD347C" w:rsidRDefault="00FD347C">
      <w:pPr>
        <w:ind w:firstLine="720"/>
        <w:jc w:val="both"/>
        <w:outlineLvl w:val="2"/>
        <w:rPr>
          <w:szCs w:val="28"/>
        </w:rPr>
      </w:pPr>
    </w:p>
    <w:p w:rsidR="00FD347C" w:rsidRDefault="00EF62DD">
      <w:pPr>
        <w:ind w:firstLine="720"/>
        <w:jc w:val="both"/>
        <w:outlineLvl w:val="2"/>
        <w:rPr>
          <w:szCs w:val="28"/>
        </w:rPr>
      </w:pPr>
      <w:r>
        <w:rPr>
          <w:spacing w:val="-8"/>
          <w:szCs w:val="28"/>
        </w:rPr>
        <w:t>36</w:t>
      </w:r>
      <w:r w:rsidR="007C1411">
        <w:rPr>
          <w:spacing w:val="-8"/>
          <w:szCs w:val="28"/>
        </w:rPr>
        <w:t>. Основанием для начала предоставления муниципальной услуги является</w:t>
      </w:r>
      <w:r w:rsidR="007C1411">
        <w:rPr>
          <w:szCs w:val="28"/>
        </w:rPr>
        <w:t xml:space="preserve"> получение Администрацией запроса заявителя о предоставлении муниципальной услуги.</w:t>
      </w:r>
    </w:p>
    <w:p w:rsidR="00FD347C" w:rsidRPr="00ED27A3" w:rsidRDefault="007C1411">
      <w:pPr>
        <w:ind w:firstLine="720"/>
        <w:jc w:val="both"/>
        <w:outlineLvl w:val="2"/>
        <w:rPr>
          <w:szCs w:val="28"/>
        </w:rPr>
      </w:pPr>
      <w:proofErr w:type="gramStart"/>
      <w:r w:rsidRPr="00ED27A3">
        <w:rPr>
          <w:szCs w:val="28"/>
        </w:rPr>
        <w:t xml:space="preserve">В целях регистрации запроса заявителя муниципальный служащий </w:t>
      </w:r>
      <w:r w:rsidRPr="00C001E5">
        <w:rPr>
          <w:szCs w:val="28"/>
        </w:rPr>
        <w:t>Администрации</w:t>
      </w:r>
      <w:r w:rsidR="00270B2F" w:rsidRPr="00C001E5">
        <w:rPr>
          <w:szCs w:val="28"/>
        </w:rPr>
        <w:t xml:space="preserve"> </w:t>
      </w:r>
      <w:r w:rsidR="00EF62DD" w:rsidRPr="00C001E5">
        <w:rPr>
          <w:szCs w:val="28"/>
        </w:rPr>
        <w:t>–</w:t>
      </w:r>
      <w:r w:rsidR="00270B2F" w:rsidRPr="00C001E5">
        <w:rPr>
          <w:szCs w:val="28"/>
        </w:rPr>
        <w:t xml:space="preserve"> специалист</w:t>
      </w:r>
      <w:r w:rsidR="00EF62DD" w:rsidRPr="00C001E5">
        <w:rPr>
          <w:szCs w:val="28"/>
        </w:rPr>
        <w:t xml:space="preserve"> приемной Администрации</w:t>
      </w:r>
      <w:r w:rsidR="00270B2F" w:rsidRPr="00C001E5">
        <w:rPr>
          <w:szCs w:val="28"/>
        </w:rPr>
        <w:t>, ответственный за прием и регистрацию документов, регистрирует запрос заявителя</w:t>
      </w:r>
      <w:r w:rsidR="00270B2F" w:rsidRPr="00ED27A3">
        <w:rPr>
          <w:szCs w:val="28"/>
        </w:rPr>
        <w:t xml:space="preserve"> и направляет его муниципальному служащему Отдела, ответственному за рассмотрение вопроса о выдаче разрешения на условно разрешенный вид использования земельного участка или объекта капитального строительства на территории </w:t>
      </w:r>
      <w:r w:rsidR="00270B2F" w:rsidRPr="00ED27A3">
        <w:rPr>
          <w:szCs w:val="28"/>
          <w:lang w:eastAsia="ar-SA"/>
        </w:rPr>
        <w:t xml:space="preserve">муниципального образования </w:t>
      </w:r>
      <w:r w:rsidR="00270B2F" w:rsidRPr="00ED27A3">
        <w:rPr>
          <w:bCs/>
          <w:szCs w:val="28"/>
          <w:lang w:eastAsia="ar-SA"/>
        </w:rPr>
        <w:t xml:space="preserve">«Приморский муниципальный район» </w:t>
      </w:r>
      <w:r w:rsidR="00270B2F" w:rsidRPr="00ED27A3">
        <w:rPr>
          <w:szCs w:val="28"/>
        </w:rPr>
        <w:t>Архангельской области</w:t>
      </w:r>
      <w:r w:rsidR="00270B2F" w:rsidRPr="00ED27A3">
        <w:rPr>
          <w:spacing w:val="-4"/>
          <w:szCs w:val="28"/>
        </w:rPr>
        <w:t>.</w:t>
      </w:r>
      <w:proofErr w:type="gramEnd"/>
    </w:p>
    <w:p w:rsidR="00FD347C" w:rsidRPr="00270B2F" w:rsidRDefault="00EF62DD">
      <w:pPr>
        <w:ind w:firstLine="720"/>
        <w:jc w:val="both"/>
        <w:outlineLvl w:val="2"/>
        <w:rPr>
          <w:color w:val="FF0000"/>
          <w:szCs w:val="28"/>
        </w:rPr>
      </w:pPr>
      <w:r>
        <w:rPr>
          <w:szCs w:val="28"/>
        </w:rPr>
        <w:t>37</w:t>
      </w:r>
      <w:r w:rsidR="007C1411">
        <w:rPr>
          <w:szCs w:val="28"/>
        </w:rPr>
        <w:t>.</w:t>
      </w:r>
      <w:r w:rsidR="00270B2F">
        <w:rPr>
          <w:szCs w:val="28"/>
        </w:rPr>
        <w:t xml:space="preserve"> </w:t>
      </w:r>
      <w:r w:rsidR="00270B2F" w:rsidRPr="00C001E5">
        <w:rPr>
          <w:szCs w:val="28"/>
        </w:rPr>
        <w:t>М</w:t>
      </w:r>
      <w:r w:rsidR="007C1411" w:rsidRPr="00C001E5">
        <w:rPr>
          <w:szCs w:val="28"/>
        </w:rPr>
        <w:t>униципальный служащий</w:t>
      </w:r>
      <w:r w:rsidR="00270B2F" w:rsidRPr="00C001E5">
        <w:rPr>
          <w:szCs w:val="28"/>
        </w:rPr>
        <w:t xml:space="preserve"> Отдела</w:t>
      </w:r>
      <w:r w:rsidR="007C1411" w:rsidRPr="00C001E5">
        <w:rPr>
          <w:szCs w:val="28"/>
        </w:rPr>
        <w:t>, ответственный за</w:t>
      </w:r>
      <w:r w:rsidRPr="00C001E5">
        <w:rPr>
          <w:szCs w:val="28"/>
        </w:rPr>
        <w:t xml:space="preserve"> рассмотрение вопроса о выдаче разрешения  на условно разрешенный вид использования земельного участка</w:t>
      </w:r>
      <w:r w:rsidR="007C1411" w:rsidRPr="00C001E5">
        <w:rPr>
          <w:szCs w:val="28"/>
        </w:rPr>
        <w:t xml:space="preserve">, </w:t>
      </w:r>
      <w:r w:rsidR="00270B2F" w:rsidRPr="00C001E5">
        <w:rPr>
          <w:szCs w:val="28"/>
        </w:rPr>
        <w:t xml:space="preserve">в случае наличия оснований для отказа в приеме документов </w:t>
      </w:r>
      <w:r w:rsidR="007C1411" w:rsidRPr="00C001E5">
        <w:rPr>
          <w:szCs w:val="28"/>
        </w:rPr>
        <w:t>подготавливает уведомление</w:t>
      </w:r>
      <w:r w:rsidR="007C1411" w:rsidRPr="00EF62DD">
        <w:rPr>
          <w:szCs w:val="28"/>
        </w:rPr>
        <w:t xml:space="preserve"> об этом</w:t>
      </w:r>
      <w:r w:rsidR="007C1411" w:rsidRPr="00270B2F">
        <w:rPr>
          <w:color w:val="FF0000"/>
          <w:szCs w:val="28"/>
        </w:rPr>
        <w:t>.</w:t>
      </w:r>
    </w:p>
    <w:p w:rsidR="00FD347C" w:rsidRDefault="007C1411">
      <w:pPr>
        <w:ind w:firstLine="720"/>
        <w:jc w:val="both"/>
        <w:outlineLvl w:val="2"/>
        <w:rPr>
          <w:spacing w:val="-6"/>
          <w:szCs w:val="28"/>
        </w:rPr>
      </w:pPr>
      <w:r>
        <w:rPr>
          <w:szCs w:val="28"/>
        </w:rPr>
        <w:t>В уведомлении указывается конкретное основание для отказа в приеме документов с разъяснением, в чем оно состоит, а также в случаях, предусмотре</w:t>
      </w:r>
      <w:r w:rsidR="003B4989">
        <w:rPr>
          <w:szCs w:val="28"/>
        </w:rPr>
        <w:t xml:space="preserve">нных подпунктами </w:t>
      </w:r>
      <w:r w:rsidR="002303F1" w:rsidRPr="002303F1">
        <w:rPr>
          <w:szCs w:val="28"/>
        </w:rPr>
        <w:t>1 и 2</w:t>
      </w:r>
      <w:r w:rsidR="00A42FD8">
        <w:rPr>
          <w:szCs w:val="28"/>
        </w:rPr>
        <w:t xml:space="preserve"> пункта 28</w:t>
      </w:r>
      <w:r>
        <w:rPr>
          <w:szCs w:val="28"/>
        </w:rPr>
        <w:t xml:space="preserve"> настоящего административного </w:t>
      </w:r>
      <w:r>
        <w:rPr>
          <w:spacing w:val="-6"/>
          <w:szCs w:val="28"/>
        </w:rPr>
        <w:t>регламента, перечень недостающих документов и (или) документов, оформление и</w:t>
      </w:r>
      <w:r>
        <w:rPr>
          <w:spacing w:val="-8"/>
          <w:szCs w:val="28"/>
        </w:rPr>
        <w:t xml:space="preserve"> </w:t>
      </w:r>
      <w:r>
        <w:rPr>
          <w:spacing w:val="-6"/>
          <w:szCs w:val="28"/>
        </w:rPr>
        <w:t>(или) способ представления которых не соответствует установленным требованиям.</w:t>
      </w:r>
    </w:p>
    <w:p w:rsidR="00FD347C" w:rsidRDefault="007C1411">
      <w:pPr>
        <w:pStyle w:val="Default"/>
        <w:ind w:firstLine="709"/>
        <w:jc w:val="both"/>
        <w:rPr>
          <w:szCs w:val="28"/>
        </w:rPr>
      </w:pPr>
      <w:r>
        <w:rPr>
          <w:sz w:val="28"/>
          <w:szCs w:val="28"/>
        </w:rPr>
        <w:t>Уведомление об отказе в приеме документов подписывается</w:t>
      </w:r>
      <w:r>
        <w:rPr>
          <w:szCs w:val="28"/>
        </w:rPr>
        <w:t xml:space="preserve"> </w:t>
      </w:r>
      <w:r>
        <w:rPr>
          <w:sz w:val="28"/>
          <w:szCs w:val="28"/>
        </w:rPr>
        <w:t xml:space="preserve">заместителем главы местной администрации по градостроительной деятельности, председателем комитета по управлению муниципальным имуществом и земельным отношениям (Далее – КУМИ и ЗО) </w:t>
      </w:r>
      <w:r>
        <w:rPr>
          <w:spacing w:val="-4"/>
          <w:sz w:val="28"/>
          <w:szCs w:val="28"/>
        </w:rPr>
        <w:t>и вручается</w:t>
      </w:r>
      <w:r>
        <w:rPr>
          <w:sz w:val="28"/>
          <w:szCs w:val="28"/>
        </w:rPr>
        <w:t xml:space="preserve"> заявителю лично (в случае его явки) либо направляется заявителю почтовым отправлением – если заявитель обратился за получением </w:t>
      </w:r>
      <w:r>
        <w:rPr>
          <w:spacing w:val="-4"/>
          <w:sz w:val="28"/>
          <w:szCs w:val="28"/>
        </w:rPr>
        <w:t>муниципальной услуги посредством почтового отправления. При этом заявителю</w:t>
      </w:r>
      <w:r>
        <w:rPr>
          <w:sz w:val="28"/>
          <w:szCs w:val="28"/>
        </w:rPr>
        <w:t xml:space="preserve"> возвращаются представленные им документы.</w:t>
      </w:r>
    </w:p>
    <w:p w:rsidR="00FD347C" w:rsidRDefault="00EF62DD">
      <w:pPr>
        <w:pStyle w:val="Default"/>
        <w:ind w:firstLine="709"/>
        <w:jc w:val="both"/>
        <w:rPr>
          <w:szCs w:val="28"/>
        </w:rPr>
      </w:pPr>
      <w:r>
        <w:rPr>
          <w:sz w:val="28"/>
          <w:szCs w:val="28"/>
        </w:rPr>
        <w:t>38</w:t>
      </w:r>
      <w:r w:rsidR="007C1411">
        <w:rPr>
          <w:sz w:val="28"/>
          <w:szCs w:val="28"/>
        </w:rPr>
        <w:t>. В случае отсутствия оснований для отказа в приеме документов, поступивших в Администрацию</w:t>
      </w:r>
      <w:r w:rsidR="007C1411">
        <w:rPr>
          <w:szCs w:val="28"/>
        </w:rPr>
        <w:t xml:space="preserve">, </w:t>
      </w:r>
      <w:r w:rsidR="003A3455">
        <w:rPr>
          <w:sz w:val="28"/>
          <w:szCs w:val="28"/>
        </w:rPr>
        <w:t>муниципальный служащий Отдела, ответственный</w:t>
      </w:r>
      <w:r w:rsidR="007C1411">
        <w:rPr>
          <w:sz w:val="28"/>
          <w:szCs w:val="28"/>
        </w:rPr>
        <w:t xml:space="preserve"> за рассмотрение вопроса о выдаче разрешения на условно разрешенный вид использования земельного участка или объекта капитального строительства на территории </w:t>
      </w:r>
      <w:r w:rsidR="007C1411">
        <w:rPr>
          <w:sz w:val="28"/>
          <w:szCs w:val="28"/>
          <w:lang w:eastAsia="ar-SA"/>
        </w:rPr>
        <w:t xml:space="preserve">муниципального образования </w:t>
      </w:r>
      <w:r w:rsidR="007C1411">
        <w:rPr>
          <w:bCs/>
          <w:sz w:val="28"/>
          <w:szCs w:val="28"/>
          <w:lang w:eastAsia="ar-SA"/>
        </w:rPr>
        <w:t xml:space="preserve">«Приморский муниципальный район» </w:t>
      </w:r>
      <w:r w:rsidR="007C1411">
        <w:rPr>
          <w:sz w:val="28"/>
          <w:szCs w:val="28"/>
        </w:rPr>
        <w:t>Архангельской области</w:t>
      </w:r>
      <w:r w:rsidR="003A3455">
        <w:rPr>
          <w:spacing w:val="-4"/>
          <w:sz w:val="28"/>
          <w:szCs w:val="28"/>
        </w:rPr>
        <w:t>, начинает процедуру рассмотрения поступивших документов.</w:t>
      </w:r>
    </w:p>
    <w:p w:rsidR="00FD347C" w:rsidRDefault="00EF62DD">
      <w:pPr>
        <w:ind w:firstLine="720"/>
        <w:jc w:val="both"/>
        <w:outlineLvl w:val="2"/>
        <w:rPr>
          <w:szCs w:val="28"/>
        </w:rPr>
      </w:pPr>
      <w:r>
        <w:rPr>
          <w:szCs w:val="28"/>
        </w:rPr>
        <w:t>39</w:t>
      </w:r>
      <w:r w:rsidR="007C1411">
        <w:rPr>
          <w:szCs w:val="28"/>
        </w:rPr>
        <w:t>. Результатом административной процедуры является регистрация заявления с прилагаемыми к нему документами, передача документов специалисту Отдела, ответственному за рассмотрение заявления и документов к нему или отказ в приеме документов в случаях</w:t>
      </w:r>
      <w:r w:rsidR="00A42FD8">
        <w:rPr>
          <w:szCs w:val="28"/>
        </w:rPr>
        <w:t>, предусмотренных пунктом 28</w:t>
      </w:r>
      <w:r w:rsidR="007C1411">
        <w:rPr>
          <w:szCs w:val="28"/>
        </w:rPr>
        <w:t xml:space="preserve"> настоящего административного регламента.</w:t>
      </w:r>
    </w:p>
    <w:p w:rsidR="00FD347C" w:rsidRDefault="00FD347C">
      <w:pPr>
        <w:jc w:val="center"/>
        <w:outlineLvl w:val="2"/>
        <w:rPr>
          <w:b/>
          <w:bCs/>
          <w:szCs w:val="28"/>
        </w:rPr>
      </w:pPr>
    </w:p>
    <w:p w:rsidR="002303F1" w:rsidRDefault="007C1411" w:rsidP="002303F1">
      <w:pPr>
        <w:jc w:val="center"/>
        <w:outlineLvl w:val="2"/>
        <w:rPr>
          <w:b/>
          <w:bCs/>
          <w:szCs w:val="28"/>
        </w:rPr>
      </w:pPr>
      <w:r>
        <w:rPr>
          <w:b/>
          <w:bCs/>
          <w:szCs w:val="28"/>
        </w:rPr>
        <w:t xml:space="preserve">3.2. Рассмотрение </w:t>
      </w:r>
      <w:r w:rsidR="002303F1">
        <w:rPr>
          <w:b/>
          <w:bCs/>
          <w:szCs w:val="28"/>
        </w:rPr>
        <w:t xml:space="preserve">поступивших документов и </w:t>
      </w:r>
    </w:p>
    <w:p w:rsidR="00FD347C" w:rsidRDefault="002303F1">
      <w:pPr>
        <w:jc w:val="center"/>
        <w:outlineLvl w:val="2"/>
        <w:rPr>
          <w:b/>
          <w:bCs/>
          <w:szCs w:val="28"/>
        </w:rPr>
      </w:pPr>
      <w:r>
        <w:rPr>
          <w:b/>
          <w:bCs/>
          <w:szCs w:val="28"/>
        </w:rPr>
        <w:t xml:space="preserve">подготовка </w:t>
      </w:r>
      <w:r w:rsidR="007C1411">
        <w:rPr>
          <w:b/>
          <w:bCs/>
          <w:szCs w:val="28"/>
        </w:rPr>
        <w:t xml:space="preserve">результата предоставления </w:t>
      </w:r>
    </w:p>
    <w:p w:rsidR="00FD347C" w:rsidRDefault="007C1411">
      <w:pPr>
        <w:jc w:val="center"/>
        <w:outlineLvl w:val="2"/>
        <w:rPr>
          <w:b/>
          <w:bCs/>
          <w:szCs w:val="28"/>
        </w:rPr>
      </w:pPr>
      <w:r>
        <w:rPr>
          <w:b/>
          <w:bCs/>
          <w:szCs w:val="28"/>
        </w:rPr>
        <w:lastRenderedPageBreak/>
        <w:t>муниципальной услуги</w:t>
      </w:r>
    </w:p>
    <w:p w:rsidR="00FD347C" w:rsidRDefault="00FD347C">
      <w:pPr>
        <w:jc w:val="center"/>
        <w:outlineLvl w:val="2"/>
        <w:rPr>
          <w:szCs w:val="28"/>
        </w:rPr>
      </w:pPr>
    </w:p>
    <w:p w:rsidR="00FD347C" w:rsidRDefault="00EF62DD">
      <w:pPr>
        <w:ind w:firstLine="709"/>
        <w:jc w:val="both"/>
        <w:outlineLvl w:val="2"/>
        <w:rPr>
          <w:szCs w:val="28"/>
        </w:rPr>
      </w:pPr>
      <w:r>
        <w:rPr>
          <w:szCs w:val="28"/>
        </w:rPr>
        <w:t>40</w:t>
      </w:r>
      <w:r w:rsidR="007C1411">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D347C" w:rsidRDefault="007C1411">
      <w:pPr>
        <w:ind w:firstLine="709"/>
        <w:jc w:val="both"/>
        <w:outlineLvl w:val="2"/>
        <w:rPr>
          <w:szCs w:val="28"/>
        </w:rPr>
      </w:pPr>
      <w:r>
        <w:rPr>
          <w:spacing w:val="-2"/>
          <w:szCs w:val="28"/>
        </w:rPr>
        <w:t>4</w:t>
      </w:r>
      <w:r w:rsidR="00EF62DD">
        <w:rPr>
          <w:spacing w:val="-2"/>
          <w:szCs w:val="28"/>
        </w:rPr>
        <w:t>1</w:t>
      </w:r>
      <w:r>
        <w:rPr>
          <w:spacing w:val="-2"/>
          <w:szCs w:val="28"/>
        </w:rPr>
        <w:t>. Муниципальный служащий Отдела, ответственный за рассмотрение вопроса,</w:t>
      </w:r>
      <w:r>
        <w:rPr>
          <w:szCs w:val="28"/>
        </w:rPr>
        <w:t xml:space="preserve"> в течение не более 10 рабочих дней:</w:t>
      </w:r>
    </w:p>
    <w:p w:rsidR="00FD347C" w:rsidRDefault="007C1411">
      <w:pPr>
        <w:ind w:firstLine="709"/>
        <w:jc w:val="both"/>
        <w:outlineLvl w:val="2"/>
        <w:rPr>
          <w:szCs w:val="28"/>
        </w:rPr>
      </w:pPr>
      <w:r>
        <w:rPr>
          <w:spacing w:val="-4"/>
          <w:szCs w:val="28"/>
        </w:rPr>
        <w:t>1) формирует, направляет, обрабатывает межведомственные информационные</w:t>
      </w:r>
      <w:r>
        <w:rPr>
          <w:szCs w:val="28"/>
        </w:rPr>
        <w:t xml:space="preserve"> запросы в отношении соответствующего земельного участка или объектов капитального строительства, расположенных в границах земельного участка. </w:t>
      </w:r>
    </w:p>
    <w:p w:rsidR="00FD347C" w:rsidRDefault="007C1411">
      <w:pPr>
        <w:tabs>
          <w:tab w:val="left" w:pos="709"/>
        </w:tabs>
        <w:ind w:firstLine="709"/>
        <w:jc w:val="both"/>
        <w:rPr>
          <w:szCs w:val="28"/>
        </w:rPr>
      </w:pPr>
      <w:r>
        <w:rPr>
          <w:szCs w:val="28"/>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FD347C" w:rsidRDefault="007C1411">
      <w:pPr>
        <w:ind w:firstLine="709"/>
        <w:jc w:val="both"/>
        <w:outlineLvl w:val="2"/>
        <w:rPr>
          <w:szCs w:val="28"/>
        </w:rPr>
      </w:pPr>
      <w:bookmarkStart w:id="0" w:name="__DdeLink__2171_3096558039"/>
      <w:r>
        <w:rPr>
          <w:spacing w:val="-6"/>
          <w:szCs w:val="28"/>
        </w:rPr>
        <w:t>2) проверяет наличие или отсутствие оснований для отказа в предоставлении</w:t>
      </w:r>
      <w:r>
        <w:rPr>
          <w:szCs w:val="28"/>
        </w:rPr>
        <w:t xml:space="preserve"> </w:t>
      </w:r>
      <w:bookmarkEnd w:id="0"/>
      <w:r w:rsidR="00A42FD8">
        <w:rPr>
          <w:spacing w:val="-4"/>
          <w:szCs w:val="28"/>
        </w:rPr>
        <w:t>муниципальной услуги (пункт 31</w:t>
      </w:r>
      <w:r>
        <w:rPr>
          <w:spacing w:val="-4"/>
          <w:szCs w:val="28"/>
        </w:rPr>
        <w:t xml:space="preserve"> настоящего административного регламента).</w:t>
      </w:r>
    </w:p>
    <w:p w:rsidR="00FD347C" w:rsidRDefault="00EF62DD">
      <w:pPr>
        <w:ind w:firstLine="709"/>
        <w:jc w:val="both"/>
        <w:outlineLvl w:val="2"/>
        <w:rPr>
          <w:szCs w:val="28"/>
        </w:rPr>
      </w:pPr>
      <w:r>
        <w:rPr>
          <w:szCs w:val="28"/>
        </w:rPr>
        <w:t>42</w:t>
      </w:r>
      <w:r w:rsidR="007C1411">
        <w:rPr>
          <w:szCs w:val="28"/>
        </w:rPr>
        <w:t xml:space="preserve">. В случае наличия оснований для отказа в </w:t>
      </w:r>
      <w:r w:rsidR="007C1411">
        <w:rPr>
          <w:bCs/>
          <w:szCs w:val="28"/>
        </w:rPr>
        <w:t>предоставлении муниципальной услуги</w:t>
      </w:r>
      <w:r w:rsidR="00A42FD8">
        <w:rPr>
          <w:szCs w:val="28"/>
        </w:rPr>
        <w:t>, предусмотренных пунктом 31</w:t>
      </w:r>
      <w:r w:rsidR="007C1411">
        <w:rPr>
          <w:szCs w:val="28"/>
        </w:rPr>
        <w:t xml:space="preserve"> настоящего административного регламента, муниципальный служащий Отдела, ответственный за рассмотрение вопроса, в срок, предус</w:t>
      </w:r>
      <w:r w:rsidR="00A42FD8">
        <w:rPr>
          <w:szCs w:val="28"/>
        </w:rPr>
        <w:t>мотренный подпунктом 2 пункта 17</w:t>
      </w:r>
      <w:r w:rsidR="007C1411">
        <w:rPr>
          <w:szCs w:val="28"/>
        </w:rPr>
        <w:t xml:space="preserve"> настоящего административного регламента, подготавливает решение об отказе </w:t>
      </w:r>
      <w:r w:rsidR="007C1411">
        <w:rPr>
          <w:bCs/>
          <w:szCs w:val="28"/>
        </w:rPr>
        <w:t>в предоставлении муниципальной услуги</w:t>
      </w:r>
      <w:r w:rsidR="007C1411">
        <w:rPr>
          <w:szCs w:val="28"/>
        </w:rPr>
        <w:t>.</w:t>
      </w:r>
    </w:p>
    <w:p w:rsidR="00FD347C" w:rsidRDefault="007C1411">
      <w:pPr>
        <w:ind w:firstLine="709"/>
        <w:jc w:val="both"/>
        <w:outlineLvl w:val="2"/>
        <w:rPr>
          <w:szCs w:val="28"/>
        </w:rPr>
      </w:pPr>
      <w:r>
        <w:rPr>
          <w:spacing w:val="-4"/>
          <w:szCs w:val="28"/>
        </w:rPr>
        <w:t xml:space="preserve">В решении об отказе в </w:t>
      </w:r>
      <w:r>
        <w:rPr>
          <w:bCs/>
          <w:spacing w:val="-4"/>
          <w:szCs w:val="28"/>
        </w:rPr>
        <w:t>предоставлении муниципальной услуги</w:t>
      </w:r>
      <w:r>
        <w:rPr>
          <w:spacing w:val="-4"/>
          <w:szCs w:val="28"/>
        </w:rPr>
        <w:t xml:space="preserve"> указывается</w:t>
      </w:r>
      <w:r>
        <w:rPr>
          <w:szCs w:val="28"/>
        </w:rPr>
        <w:t xml:space="preserve"> конкретное основание для отказа и разъясняется, в чем оно состоит.</w:t>
      </w:r>
    </w:p>
    <w:p w:rsidR="00FD347C" w:rsidRDefault="007C1411">
      <w:pPr>
        <w:pStyle w:val="ae"/>
        <w:ind w:firstLine="709"/>
        <w:jc w:val="both"/>
        <w:rPr>
          <w:b w:val="0"/>
          <w:bCs w:val="0"/>
          <w:szCs w:val="28"/>
        </w:rPr>
      </w:pPr>
      <w:r>
        <w:rPr>
          <w:b w:val="0"/>
          <w:spacing w:val="-4"/>
          <w:szCs w:val="28"/>
        </w:rPr>
        <w:t>Решение</w:t>
      </w:r>
      <w:r>
        <w:rPr>
          <w:b w:val="0"/>
          <w:bCs w:val="0"/>
          <w:spacing w:val="-4"/>
          <w:szCs w:val="28"/>
        </w:rPr>
        <w:t xml:space="preserve"> об отказе в предоставлении муниципальной услуги подписывается</w:t>
      </w:r>
      <w:r>
        <w:rPr>
          <w:b w:val="0"/>
          <w:bCs w:val="0"/>
          <w:szCs w:val="28"/>
        </w:rPr>
        <w:t xml:space="preserve"> </w:t>
      </w:r>
      <w:r>
        <w:rPr>
          <w:b w:val="0"/>
          <w:szCs w:val="28"/>
        </w:rPr>
        <w:t>заместителем главы местной администрации по градостроительной деятельности, председателем КУМИ и ЗО</w:t>
      </w:r>
      <w:r>
        <w:rPr>
          <w:b w:val="0"/>
          <w:bCs w:val="0"/>
          <w:szCs w:val="28"/>
        </w:rPr>
        <w:t xml:space="preserve"> и передается муниципальному служащему, ответственному за выдачу документов, в срок, предусмотренный подпунктом 3 пункта </w:t>
      </w:r>
      <w:r w:rsidR="00A42FD8">
        <w:rPr>
          <w:b w:val="0"/>
          <w:bCs w:val="0"/>
          <w:szCs w:val="28"/>
        </w:rPr>
        <w:t xml:space="preserve">17 </w:t>
      </w:r>
      <w:r>
        <w:rPr>
          <w:b w:val="0"/>
          <w:bCs w:val="0"/>
          <w:szCs w:val="28"/>
        </w:rPr>
        <w:t>настоящего административного регламента.</w:t>
      </w:r>
    </w:p>
    <w:p w:rsidR="00FD347C" w:rsidRDefault="00EF62DD">
      <w:pPr>
        <w:ind w:firstLine="709"/>
        <w:jc w:val="both"/>
        <w:outlineLvl w:val="2"/>
        <w:rPr>
          <w:szCs w:val="28"/>
        </w:rPr>
      </w:pPr>
      <w:r>
        <w:rPr>
          <w:szCs w:val="28"/>
        </w:rPr>
        <w:t>43</w:t>
      </w:r>
      <w:r w:rsidR="007C1411">
        <w:rPr>
          <w:szCs w:val="28"/>
        </w:rPr>
        <w:t>. В случае отсутствия оснований для отказа в предоставлении муниципальной ус</w:t>
      </w:r>
      <w:r w:rsidR="00A42FD8">
        <w:rPr>
          <w:szCs w:val="28"/>
        </w:rPr>
        <w:t>луги, предусмотренных пунктом 31</w:t>
      </w:r>
      <w:r w:rsidR="007C1411">
        <w:rPr>
          <w:szCs w:val="28"/>
        </w:rPr>
        <w:t xml:space="preserve"> настоящего административного регламента, муниципальный служащий, ответственный </w:t>
      </w:r>
      <w:r w:rsidR="007C1411">
        <w:rPr>
          <w:szCs w:val="28"/>
        </w:rPr>
        <w:br/>
        <w:t>за рассмотрение вопроса, в течение не более 5 рабочих дней:</w:t>
      </w:r>
    </w:p>
    <w:p w:rsidR="00FD347C" w:rsidRDefault="007C1411">
      <w:pPr>
        <w:ind w:firstLine="709"/>
        <w:jc w:val="both"/>
        <w:outlineLvl w:val="2"/>
        <w:rPr>
          <w:szCs w:val="28"/>
        </w:rPr>
      </w:pPr>
      <w:r>
        <w:rPr>
          <w:szCs w:val="28"/>
        </w:rPr>
        <w:t xml:space="preserve">1) формирует, направляет, обрабатывает межведомственные информационные запросы в отношении: </w:t>
      </w:r>
    </w:p>
    <w:p w:rsidR="00FD347C" w:rsidRDefault="007C1411">
      <w:pPr>
        <w:ind w:firstLine="709"/>
        <w:jc w:val="both"/>
        <w:outlineLvl w:val="2"/>
        <w:rPr>
          <w:szCs w:val="28"/>
        </w:rPr>
      </w:pPr>
      <w:r>
        <w:rPr>
          <w:szCs w:val="28"/>
        </w:rPr>
        <w:t xml:space="preserve">земельных участков, имеющих общие границы с земельным участком, применительно к которому запрашивается данное разрешение; </w:t>
      </w:r>
    </w:p>
    <w:p w:rsidR="00FD347C" w:rsidRDefault="007C1411">
      <w:pPr>
        <w:ind w:firstLine="709"/>
        <w:jc w:val="both"/>
        <w:outlineLvl w:val="2"/>
        <w:rPr>
          <w:szCs w:val="28"/>
        </w:rPr>
      </w:pPr>
      <w:r>
        <w:rPr>
          <w:szCs w:val="28"/>
        </w:rPr>
        <w:t xml:space="preserve">объектов капитального строительства, расположенных на земельных участках, имеющих общие границы с земельным участком, применительно </w:t>
      </w:r>
      <w:r>
        <w:rPr>
          <w:szCs w:val="28"/>
        </w:rPr>
        <w:br/>
        <w:t xml:space="preserve">к которому запрашивается данное разрешение; </w:t>
      </w:r>
    </w:p>
    <w:p w:rsidR="00FD347C" w:rsidRDefault="007C1411">
      <w:pPr>
        <w:ind w:firstLine="709"/>
        <w:jc w:val="both"/>
        <w:outlineLvl w:val="2"/>
        <w:rPr>
          <w:szCs w:val="28"/>
        </w:rPr>
      </w:pPr>
      <w:r>
        <w:rPr>
          <w:szCs w:val="28"/>
        </w:rPr>
        <w:t>помещений, являющихся частью объекта капитального строительства, применительно к которому запрашивается данное разрешение.</w:t>
      </w:r>
    </w:p>
    <w:p w:rsidR="00FD347C" w:rsidRDefault="007C1411">
      <w:pPr>
        <w:ind w:firstLine="709"/>
        <w:jc w:val="both"/>
        <w:outlineLvl w:val="2"/>
        <w:rPr>
          <w:szCs w:val="28"/>
        </w:rPr>
      </w:pPr>
      <w:r>
        <w:rPr>
          <w:bCs/>
          <w:szCs w:val="28"/>
        </w:rPr>
        <w:t xml:space="preserve">Указанные межведомственные информационные запросы направляются Администрацией через единую систему межведомственного электронного </w:t>
      </w:r>
      <w:r>
        <w:rPr>
          <w:bCs/>
          <w:spacing w:val="-2"/>
          <w:szCs w:val="28"/>
        </w:rPr>
        <w:lastRenderedPageBreak/>
        <w:t>взаимодействия или Архангельскую региональную систему межведомственного</w:t>
      </w:r>
      <w:r>
        <w:rPr>
          <w:bCs/>
          <w:szCs w:val="28"/>
        </w:rPr>
        <w:t xml:space="preserve"> электронного взаимодействия;</w:t>
      </w:r>
    </w:p>
    <w:p w:rsidR="00FD347C" w:rsidRDefault="007C1411">
      <w:pPr>
        <w:widowControl w:val="0"/>
        <w:suppressAutoHyphens/>
        <w:ind w:firstLine="709"/>
        <w:jc w:val="both"/>
        <w:outlineLvl w:val="2"/>
        <w:rPr>
          <w:szCs w:val="28"/>
        </w:rPr>
      </w:pPr>
      <w:proofErr w:type="gramStart"/>
      <w:r>
        <w:rPr>
          <w:bCs/>
          <w:szCs w:val="28"/>
        </w:rPr>
        <w:t xml:space="preserve">2) обеспечивает подготовку </w:t>
      </w:r>
      <w:r>
        <w:rPr>
          <w:szCs w:val="28"/>
          <w:shd w:val="clear" w:color="auto" w:fill="FFFFFF"/>
        </w:rPr>
        <w:t xml:space="preserve">сведений из правил землепользования и застройки муниципального образования - сельского поселения Приморского муниципальный района  в отношении </w:t>
      </w:r>
      <w:r>
        <w:rPr>
          <w:szCs w:val="28"/>
        </w:rPr>
        <w:t>соответствующего земельного участка или объекта капитального строительства, применительно к которому запрашивается данное разрешение, земельных участков, имеющих общие границы с земельным участком, применительно к которому запрашивается данное разрешение, объектов капитального строительства, расположенных на земельных участках, имеющих общие границы с земельным участком, применительно к</w:t>
      </w:r>
      <w:proofErr w:type="gramEnd"/>
      <w:r>
        <w:rPr>
          <w:szCs w:val="28"/>
        </w:rPr>
        <w:t xml:space="preserve"> </w:t>
      </w:r>
      <w:proofErr w:type="gramStart"/>
      <w:r>
        <w:rPr>
          <w:szCs w:val="28"/>
        </w:rPr>
        <w:t>которому</w:t>
      </w:r>
      <w:proofErr w:type="gramEnd"/>
      <w:r>
        <w:rPr>
          <w:szCs w:val="28"/>
        </w:rPr>
        <w:t xml:space="preserve"> запрашивается данное разрешение.</w:t>
      </w:r>
    </w:p>
    <w:p w:rsidR="00FD347C" w:rsidRDefault="00EF62DD">
      <w:pPr>
        <w:ind w:firstLine="709"/>
        <w:jc w:val="both"/>
        <w:outlineLvl w:val="2"/>
        <w:rPr>
          <w:szCs w:val="28"/>
        </w:rPr>
      </w:pPr>
      <w:r>
        <w:rPr>
          <w:szCs w:val="28"/>
        </w:rPr>
        <w:t>44</w:t>
      </w:r>
      <w:r w:rsidR="007C1411">
        <w:rPr>
          <w:szCs w:val="28"/>
        </w:rPr>
        <w:t xml:space="preserve">. </w:t>
      </w:r>
      <w:proofErr w:type="gramStart"/>
      <w:r w:rsidR="007C1411">
        <w:rPr>
          <w:szCs w:val="28"/>
        </w:rPr>
        <w:t>На основании документов, указанных в подпункте 1 пункта</w:t>
      </w:r>
      <w:r w:rsidR="007C1411">
        <w:rPr>
          <w:color w:val="FF0000"/>
          <w:szCs w:val="28"/>
        </w:rPr>
        <w:t xml:space="preserve"> </w:t>
      </w:r>
      <w:r w:rsidR="00A42FD8">
        <w:rPr>
          <w:szCs w:val="28"/>
        </w:rPr>
        <w:t>41</w:t>
      </w:r>
      <w:r w:rsidR="007C1411">
        <w:rPr>
          <w:szCs w:val="28"/>
        </w:rPr>
        <w:t>, пункте 4</w:t>
      </w:r>
      <w:r w:rsidR="00A42FD8">
        <w:rPr>
          <w:szCs w:val="28"/>
        </w:rPr>
        <w:t>3</w:t>
      </w:r>
      <w:r w:rsidR="007C1411">
        <w:rPr>
          <w:szCs w:val="28"/>
        </w:rPr>
        <w:t xml:space="preserve"> настоящего административного регламента, муниципальный служащий, ответственный за рассмотрение вопроса в течение 3 рабочих дней обеспечивает подготовку проекта постановления администрации муниципального образования «Приморский муниципальный район» о предоставлении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«Приморский муниципальный район» (далее –  Проект).</w:t>
      </w:r>
      <w:proofErr w:type="gramEnd"/>
    </w:p>
    <w:p w:rsidR="00FD347C" w:rsidRDefault="00EF62DD">
      <w:pPr>
        <w:jc w:val="both"/>
        <w:outlineLvl w:val="2"/>
        <w:rPr>
          <w:bCs/>
          <w:szCs w:val="28"/>
        </w:rPr>
      </w:pPr>
      <w:r>
        <w:rPr>
          <w:szCs w:val="28"/>
        </w:rPr>
        <w:t xml:space="preserve">        45</w:t>
      </w:r>
      <w:r w:rsidR="007C1411">
        <w:rPr>
          <w:szCs w:val="28"/>
        </w:rPr>
        <w:t xml:space="preserve">. </w:t>
      </w:r>
      <w:proofErr w:type="gramStart"/>
      <w:r w:rsidR="00A42FD8">
        <w:rPr>
          <w:szCs w:val="28"/>
        </w:rPr>
        <w:t>Документы, указанные в пункте 44</w:t>
      </w:r>
      <w:r w:rsidR="007C1411">
        <w:rPr>
          <w:szCs w:val="28"/>
        </w:rPr>
        <w:t xml:space="preserve"> настоящего административного регламента, рассматриваются на заседании </w:t>
      </w:r>
      <w:r w:rsidR="007C1411">
        <w:rPr>
          <w:rStyle w:val="a3"/>
          <w:b w:val="0"/>
          <w:szCs w:val="28"/>
        </w:rPr>
        <w:t xml:space="preserve">комиссии по подготовке проектов Правил землепользования и застройки </w:t>
      </w:r>
      <w:r w:rsidR="007C1411">
        <w:rPr>
          <w:bCs/>
          <w:szCs w:val="28"/>
        </w:rPr>
        <w:t>муниципальных образований – сельских поселений Приморского муниципального района</w:t>
      </w:r>
      <w:r w:rsidR="007C1411">
        <w:rPr>
          <w:szCs w:val="28"/>
        </w:rPr>
        <w:t xml:space="preserve"> (далее – Комиссия) в соответствии с Положением</w:t>
      </w:r>
      <w:r w:rsidR="007C1411">
        <w:rPr>
          <w:bCs/>
          <w:szCs w:val="28"/>
        </w:rPr>
        <w:t xml:space="preserve"> о комиссии по подготовке проектов Правил землепользования и застройки муниципальных образований – сельских поселений Приморского муниципального района, утвержденным </w:t>
      </w:r>
      <w:r w:rsidR="007C1411">
        <w:rPr>
          <w:szCs w:val="28"/>
        </w:rPr>
        <w:t>распоряжением администрации муниципального  образования «Приморский муниципальный район» от 06.09.2017 № 2767р.</w:t>
      </w:r>
      <w:proofErr w:type="gramEnd"/>
    </w:p>
    <w:p w:rsidR="00FD347C" w:rsidRDefault="007C1411">
      <w:pPr>
        <w:ind w:firstLine="709"/>
        <w:jc w:val="both"/>
        <w:rPr>
          <w:szCs w:val="28"/>
        </w:rPr>
      </w:pPr>
      <w:r>
        <w:rPr>
          <w:szCs w:val="28"/>
        </w:rPr>
        <w:t>Протокол заседания Комиссии подписывается председателем и              секретарем Комиссии.</w:t>
      </w:r>
    </w:p>
    <w:p w:rsidR="00FD347C" w:rsidRDefault="003B4989">
      <w:pPr>
        <w:pStyle w:val="20"/>
        <w:rPr>
          <w:color w:val="00000A"/>
        </w:rPr>
      </w:pPr>
      <w:r>
        <w:rPr>
          <w:color w:val="00000A"/>
          <w:spacing w:val="-4"/>
        </w:rPr>
        <w:t>4</w:t>
      </w:r>
      <w:r w:rsidR="00EF62DD">
        <w:rPr>
          <w:color w:val="00000A"/>
          <w:spacing w:val="-4"/>
        </w:rPr>
        <w:t>6</w:t>
      </w:r>
      <w:r w:rsidR="007C1411">
        <w:rPr>
          <w:color w:val="00000A"/>
          <w:spacing w:val="-4"/>
        </w:rPr>
        <w:t xml:space="preserve">. Муниципальный служащий, ответственный за рассмотрение вопроса, </w:t>
      </w:r>
      <w:r w:rsidR="007C1411">
        <w:rPr>
          <w:color w:val="00000A"/>
          <w:spacing w:val="-2"/>
        </w:rPr>
        <w:t>в течение 5 рабочих дней со дня принятия Комиссией решения о назначении</w:t>
      </w:r>
      <w:r w:rsidR="007C1411">
        <w:rPr>
          <w:color w:val="00000A"/>
        </w:rPr>
        <w:t xml:space="preserve"> общественных обсуждений Проекта обеспечивает: </w:t>
      </w:r>
    </w:p>
    <w:p w:rsidR="00FD347C" w:rsidRDefault="007C1411">
      <w:pPr>
        <w:pStyle w:val="20"/>
        <w:rPr>
          <w:color w:val="00000A"/>
        </w:rPr>
      </w:pPr>
      <w:proofErr w:type="gramStart"/>
      <w:r>
        <w:rPr>
          <w:color w:val="00000A"/>
        </w:rPr>
        <w:t xml:space="preserve">подготовку оповещений о начале общественных обсуждений Проекта, которые подлежат опубликованию в </w:t>
      </w:r>
      <w:r>
        <w:rPr>
          <w:bCs/>
        </w:rPr>
        <w:t>бюллетене «Вестник Приморского района» и</w:t>
      </w:r>
      <w:r>
        <w:t xml:space="preserve"> </w:t>
      </w:r>
      <w:r>
        <w:rPr>
          <w:bCs/>
        </w:rPr>
        <w:t>размещению</w:t>
      </w:r>
      <w:r>
        <w:t xml:space="preserve"> в сетевом издании «Официальный интернет – портал «Вестник Приморского район</w:t>
      </w:r>
      <w:r>
        <w:rPr>
          <w:bCs/>
        </w:rPr>
        <w:t>»</w:t>
      </w:r>
      <w:r>
        <w:rPr>
          <w:color w:val="00000A"/>
        </w:rPr>
        <w:t xml:space="preserve">, в соответствии с </w:t>
      </w:r>
      <w:r>
        <w:t>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утвержденным решением Собрания депутатов муниципального образования «Приморский муниципальный район» от 14.06.2018 № 486</w:t>
      </w:r>
      <w:r>
        <w:rPr>
          <w:color w:val="00000A"/>
        </w:rPr>
        <w:t>;</w:t>
      </w:r>
      <w:proofErr w:type="gramEnd"/>
    </w:p>
    <w:p w:rsidR="00FD347C" w:rsidRDefault="007C1411">
      <w:pPr>
        <w:pStyle w:val="20"/>
        <w:rPr>
          <w:color w:val="00000A"/>
        </w:rPr>
      </w:pPr>
      <w:proofErr w:type="gramStart"/>
      <w:r>
        <w:rPr>
          <w:color w:val="00000A"/>
        </w:rPr>
        <w:t xml:space="preserve">подготовку оповещений о проведении общественных обсуждений Проекта правообладателям земельных участков, имеющих общие границы </w:t>
      </w:r>
      <w:r>
        <w:rPr>
          <w:color w:val="00000A"/>
        </w:rPr>
        <w:br/>
        <w:t xml:space="preserve">с земельным участком, применительно к которому запрашивается данное разрешение, правообладателям объектов капитального строительства, </w:t>
      </w:r>
      <w:r>
        <w:rPr>
          <w:color w:val="00000A"/>
        </w:rPr>
        <w:lastRenderedPageBreak/>
        <w:t xml:space="preserve">расположенных на земельных участках, имеющих общие границы с земельным участком, применительно к которому запрашивается данное разрешение, </w:t>
      </w:r>
      <w:r>
        <w:rPr>
          <w:color w:val="00000A"/>
        </w:rPr>
        <w:br/>
        <w:t>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FD347C" w:rsidRDefault="00EF62DD">
      <w:pPr>
        <w:ind w:firstLine="709"/>
        <w:jc w:val="both"/>
        <w:outlineLvl w:val="2"/>
        <w:rPr>
          <w:szCs w:val="28"/>
        </w:rPr>
      </w:pPr>
      <w:r>
        <w:rPr>
          <w:szCs w:val="28"/>
        </w:rPr>
        <w:t>47</w:t>
      </w:r>
      <w:r w:rsidR="007C1411">
        <w:rPr>
          <w:szCs w:val="28"/>
        </w:rPr>
        <w:t xml:space="preserve">. </w:t>
      </w:r>
      <w:proofErr w:type="gramStart"/>
      <w:r w:rsidR="007C1411">
        <w:rPr>
          <w:szCs w:val="28"/>
        </w:rPr>
        <w:t>Отправку оповещений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осуществляет специалист отдела муниципального развития и организационной работы управления</w:t>
      </w:r>
      <w:proofErr w:type="gramEnd"/>
      <w:r w:rsidR="007C1411">
        <w:rPr>
          <w:szCs w:val="28"/>
        </w:rPr>
        <w:t xml:space="preserve"> по развитию местного самоуправления и социальной политике Администрации  в течение 2 рабочих дней со дня их поступления.</w:t>
      </w:r>
    </w:p>
    <w:p w:rsidR="00FD347C" w:rsidRDefault="00EF62DD">
      <w:pPr>
        <w:pStyle w:val="20"/>
        <w:rPr>
          <w:color w:val="00000A"/>
        </w:rPr>
      </w:pPr>
      <w:r>
        <w:t>48</w:t>
      </w:r>
      <w:r w:rsidR="007C1411">
        <w:t xml:space="preserve">. </w:t>
      </w:r>
      <w:proofErr w:type="gramStart"/>
      <w:r w:rsidR="007C1411">
        <w:t>В срок, не превышающий 2 рабочих дня со дня завершения п</w:t>
      </w:r>
      <w:r w:rsidR="007C1411">
        <w:rPr>
          <w:bCs/>
        </w:rPr>
        <w:t xml:space="preserve">ериода проведения общественных обсуждений </w:t>
      </w:r>
      <w:r w:rsidR="007C1411">
        <w:t xml:space="preserve">в соответствии с  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w:t>
      </w:r>
      <w:r w:rsidR="007C1411">
        <w:rPr>
          <w:bCs/>
        </w:rPr>
        <w:t xml:space="preserve"> утвержденным</w:t>
      </w:r>
      <w:r w:rsidR="007C1411">
        <w:t xml:space="preserve"> решением Собрания депутатов муниципального образования «Приморский муниципальный район» от 14.06.2018 № 486</w:t>
      </w:r>
      <w:r w:rsidR="007C1411">
        <w:rPr>
          <w:color w:val="00000A"/>
        </w:rPr>
        <w:t xml:space="preserve">, </w:t>
      </w:r>
      <w:r w:rsidR="007C1411">
        <w:rPr>
          <w:bCs/>
        </w:rPr>
        <w:t xml:space="preserve">составляется протокол общественных обсуждений Проекта. </w:t>
      </w:r>
      <w:proofErr w:type="gramEnd"/>
    </w:p>
    <w:p w:rsidR="00FD347C" w:rsidRDefault="00EF62DD">
      <w:pPr>
        <w:ind w:firstLine="709"/>
        <w:jc w:val="both"/>
        <w:rPr>
          <w:szCs w:val="28"/>
        </w:rPr>
      </w:pPr>
      <w:r>
        <w:rPr>
          <w:szCs w:val="28"/>
        </w:rPr>
        <w:t>49</w:t>
      </w:r>
      <w:r w:rsidR="007C1411">
        <w:rPr>
          <w:szCs w:val="28"/>
        </w:rPr>
        <w:t>. В</w:t>
      </w:r>
      <w:r w:rsidR="007C1411">
        <w:rPr>
          <w:bCs/>
          <w:szCs w:val="28"/>
        </w:rPr>
        <w:t xml:space="preserve"> течение 3 рабочих дней </w:t>
      </w:r>
      <w:r w:rsidR="007C1411">
        <w:rPr>
          <w:color w:val="000000"/>
          <w:szCs w:val="28"/>
        </w:rPr>
        <w:t>с момента подписания протокола общественных обсуждений</w:t>
      </w:r>
      <w:r w:rsidR="007C1411">
        <w:rPr>
          <w:szCs w:val="28"/>
        </w:rPr>
        <w:t xml:space="preserve"> на его основании:</w:t>
      </w:r>
    </w:p>
    <w:p w:rsidR="00FD347C" w:rsidRDefault="007C1411">
      <w:pPr>
        <w:ind w:firstLine="709"/>
        <w:jc w:val="both"/>
        <w:rPr>
          <w:szCs w:val="28"/>
        </w:rPr>
      </w:pPr>
      <w:r>
        <w:rPr>
          <w:szCs w:val="28"/>
        </w:rPr>
        <w:t>осуществляется подготовка заключения о результатах общественных обсуждений, которое подлежит опубликованию в</w:t>
      </w:r>
      <w:r>
        <w:rPr>
          <w:rFonts w:eastAsia="Arial"/>
          <w:bCs/>
          <w:szCs w:val="28"/>
          <w:lang w:eastAsia="zh-CN"/>
        </w:rPr>
        <w:t xml:space="preserve">  бюллетене «Вестник Приморского  </w:t>
      </w:r>
      <w:r>
        <w:rPr>
          <w:rFonts w:eastAsia="Arial"/>
          <w:bCs/>
          <w:color w:val="000000"/>
          <w:szCs w:val="28"/>
          <w:lang w:eastAsia="zh-CN"/>
        </w:rPr>
        <w:t>района</w:t>
      </w:r>
      <w:r>
        <w:rPr>
          <w:rFonts w:eastAsia="Arial"/>
          <w:bCs/>
          <w:szCs w:val="28"/>
          <w:lang w:eastAsia="zh-CN"/>
        </w:rPr>
        <w:t>» и размещению в сетевом издании «Официальный интернет-портал «Вестник Приморского района»</w:t>
      </w:r>
      <w:r>
        <w:rPr>
          <w:szCs w:val="28"/>
        </w:rPr>
        <w:t xml:space="preserve"> в срок не более одного месяца со дня оповещения жителей муниципального образования «Приморский муниципальный район» о времени и месте проведения общественных обсуждений;</w:t>
      </w:r>
    </w:p>
    <w:p w:rsidR="00FD347C" w:rsidRDefault="007C1411">
      <w:pPr>
        <w:ind w:firstLine="709"/>
        <w:jc w:val="both"/>
        <w:rPr>
          <w:szCs w:val="28"/>
        </w:rPr>
      </w:pPr>
      <w:r>
        <w:rPr>
          <w:szCs w:val="28"/>
        </w:rPr>
        <w:t xml:space="preserve">на основании заключения о результатах общественных обсуждений </w:t>
      </w:r>
      <w:r>
        <w:rPr>
          <w:szCs w:val="28"/>
        </w:rPr>
        <w:br/>
      </w:r>
      <w:r>
        <w:rPr>
          <w:spacing w:val="-6"/>
          <w:szCs w:val="28"/>
        </w:rPr>
        <w:t>по Проекту осуществляется подготовка рекомендаций о предоставлении разрешения</w:t>
      </w:r>
      <w:r>
        <w:rPr>
          <w:szCs w:val="28"/>
        </w:rPr>
        <w:t xml:space="preserve"> на условно разрешенный вид использования или об отказе в предоставлении такого разрешения с указанием причин принятого решения. </w:t>
      </w:r>
    </w:p>
    <w:p w:rsidR="00FD347C" w:rsidRDefault="00EF62DD">
      <w:pPr>
        <w:pStyle w:val="ConsPlusNormal"/>
        <w:ind w:firstLine="709"/>
        <w:jc w:val="both"/>
        <w:rPr>
          <w:rFonts w:ascii="Times New Roman" w:hAnsi="Times New Roman" w:cs="Times New Roman"/>
          <w:szCs w:val="28"/>
        </w:rPr>
      </w:pPr>
      <w:r>
        <w:rPr>
          <w:rFonts w:ascii="Times New Roman" w:hAnsi="Times New Roman" w:cs="Times New Roman"/>
          <w:szCs w:val="28"/>
        </w:rPr>
        <w:t>50</w:t>
      </w:r>
      <w:r w:rsidR="007C1411">
        <w:rPr>
          <w:rFonts w:ascii="Times New Roman" w:hAnsi="Times New Roman" w:cs="Times New Roman"/>
          <w:szCs w:val="28"/>
        </w:rPr>
        <w:t xml:space="preserve">. Заключение о результатах общественных обсуждений и </w:t>
      </w:r>
      <w:r w:rsidR="007C1411">
        <w:rPr>
          <w:rFonts w:ascii="Times New Roman" w:hAnsi="Times New Roman" w:cs="Times New Roman"/>
          <w:spacing w:val="-2"/>
          <w:szCs w:val="28"/>
        </w:rPr>
        <w:t xml:space="preserve">рекомендации, </w:t>
      </w:r>
      <w:r w:rsidR="007C1411">
        <w:rPr>
          <w:rFonts w:ascii="Times New Roman" w:hAnsi="Times New Roman" w:cs="Times New Roman"/>
          <w:szCs w:val="28"/>
        </w:rPr>
        <w:t xml:space="preserve"> направляются главе муниципального образования «Приморский муниципальный район»</w:t>
      </w:r>
      <w:r w:rsidR="006B4BFA">
        <w:rPr>
          <w:rFonts w:ascii="Times New Roman" w:hAnsi="Times New Roman" w:cs="Times New Roman"/>
          <w:szCs w:val="28"/>
        </w:rPr>
        <w:t xml:space="preserve"> в день подписания</w:t>
      </w:r>
      <w:r w:rsidR="007C1411">
        <w:rPr>
          <w:rFonts w:ascii="Times New Roman" w:hAnsi="Times New Roman" w:cs="Times New Roman"/>
          <w:szCs w:val="28"/>
        </w:rPr>
        <w:t>.</w:t>
      </w:r>
    </w:p>
    <w:p w:rsidR="00FD347C" w:rsidRDefault="00EF62DD">
      <w:pPr>
        <w:ind w:firstLine="709"/>
        <w:jc w:val="both"/>
        <w:rPr>
          <w:szCs w:val="28"/>
        </w:rPr>
      </w:pPr>
      <w:r>
        <w:rPr>
          <w:szCs w:val="28"/>
        </w:rPr>
        <w:t>51</w:t>
      </w:r>
      <w:r w:rsidR="007C1411">
        <w:rPr>
          <w:szCs w:val="28"/>
        </w:rPr>
        <w:t>. На основании указанных рекомендаций глава муниципального образования «Приморский муниципальный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w:t>
      </w:r>
      <w:r w:rsidR="007C1411">
        <w:rPr>
          <w:b/>
          <w:szCs w:val="28"/>
        </w:rPr>
        <w:t xml:space="preserve"> </w:t>
      </w:r>
      <w:r w:rsidR="007C1411">
        <w:rPr>
          <w:szCs w:val="28"/>
        </w:rPr>
        <w:t>опубликованию</w:t>
      </w:r>
      <w:r w:rsidR="007C1411">
        <w:rPr>
          <w:rFonts w:eastAsia="Arial"/>
          <w:bCs/>
          <w:szCs w:val="28"/>
          <w:lang w:eastAsia="zh-CN"/>
        </w:rPr>
        <w:t xml:space="preserve"> в бюллетене «Вестник Приморского  </w:t>
      </w:r>
      <w:r w:rsidR="007C1411">
        <w:rPr>
          <w:rFonts w:eastAsia="Arial"/>
          <w:bCs/>
          <w:color w:val="000000"/>
          <w:szCs w:val="28"/>
          <w:lang w:eastAsia="zh-CN"/>
        </w:rPr>
        <w:t>района</w:t>
      </w:r>
      <w:r w:rsidR="007C1411">
        <w:rPr>
          <w:rFonts w:eastAsia="Arial"/>
          <w:bCs/>
          <w:szCs w:val="28"/>
          <w:lang w:eastAsia="zh-CN"/>
        </w:rPr>
        <w:t xml:space="preserve">» и размещению в </w:t>
      </w:r>
      <w:r w:rsidR="007C1411">
        <w:rPr>
          <w:rFonts w:eastAsia="Arial"/>
          <w:bCs/>
          <w:szCs w:val="28"/>
          <w:lang w:eastAsia="zh-CN"/>
        </w:rPr>
        <w:lastRenderedPageBreak/>
        <w:t>сетевом издании «Официальный интернет-портал «Вестник Приморского района».</w:t>
      </w:r>
      <w:r w:rsidR="007C1411">
        <w:rPr>
          <w:szCs w:val="28"/>
        </w:rPr>
        <w:t xml:space="preserve"> </w:t>
      </w:r>
    </w:p>
    <w:p w:rsidR="00FD347C" w:rsidRDefault="00EF62DD">
      <w:pPr>
        <w:ind w:firstLine="709"/>
        <w:jc w:val="both"/>
        <w:rPr>
          <w:szCs w:val="28"/>
        </w:rPr>
      </w:pPr>
      <w:r>
        <w:rPr>
          <w:spacing w:val="-2"/>
          <w:szCs w:val="28"/>
        </w:rPr>
        <w:t>52</w:t>
      </w:r>
      <w:r w:rsidR="007C1411">
        <w:rPr>
          <w:spacing w:val="-2"/>
          <w:szCs w:val="28"/>
        </w:rPr>
        <w:t xml:space="preserve">. </w:t>
      </w:r>
      <w:proofErr w:type="gramStart"/>
      <w:r w:rsidR="007C1411">
        <w:rPr>
          <w:spacing w:val="-2"/>
          <w:szCs w:val="28"/>
        </w:rPr>
        <w:t>В случае если условно разрешенный вид использования земельного</w:t>
      </w:r>
      <w:r w:rsidR="007C1411">
        <w:rPr>
          <w:szCs w:val="28"/>
        </w:rPr>
        <w:t xml:space="preserve"> участка или объекта капитального строительства включен в градостроительный регламент в установленном для внесения изменений в правила землепользо</w:t>
      </w:r>
      <w:r w:rsidR="007C1411">
        <w:rPr>
          <w:spacing w:val="-4"/>
          <w:szCs w:val="28"/>
        </w:rPr>
        <w:t>вания и застройки порядке после проведения публичных слушаний по инициативе</w:t>
      </w:r>
      <w:r w:rsidR="007C1411">
        <w:rPr>
          <w:szCs w:val="28"/>
        </w:rPr>
        <w:t xml:space="preserve">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007C1411">
        <w:rPr>
          <w:szCs w:val="28"/>
        </w:rPr>
        <w:t xml:space="preserve"> проведения общественных обсуждений.</w:t>
      </w:r>
    </w:p>
    <w:p w:rsidR="00FD347C" w:rsidRDefault="00EF62DD">
      <w:pPr>
        <w:ind w:firstLine="709"/>
        <w:jc w:val="both"/>
        <w:outlineLvl w:val="2"/>
        <w:rPr>
          <w:szCs w:val="28"/>
        </w:rPr>
      </w:pPr>
      <w:r>
        <w:rPr>
          <w:szCs w:val="28"/>
        </w:rPr>
        <w:t>53</w:t>
      </w:r>
      <w:r w:rsidR="007C1411">
        <w:rPr>
          <w:szCs w:val="28"/>
        </w:rPr>
        <w:t xml:space="preserve">. Решение о предоставлении разрешения на условно разрешенный </w:t>
      </w:r>
      <w:r w:rsidR="007C1411">
        <w:rPr>
          <w:spacing w:val="-4"/>
          <w:szCs w:val="28"/>
        </w:rPr>
        <w:t xml:space="preserve">вид использования или об отказе в предоставлении такого разрешения </w:t>
      </w:r>
      <w:r w:rsidR="007C1411">
        <w:rPr>
          <w:bCs/>
          <w:spacing w:val="-4"/>
          <w:szCs w:val="28"/>
        </w:rPr>
        <w:t>передается</w:t>
      </w:r>
      <w:r w:rsidR="007C1411">
        <w:rPr>
          <w:bCs/>
          <w:szCs w:val="28"/>
        </w:rPr>
        <w:t xml:space="preserve"> с сопроводительным письмом, подписанным </w:t>
      </w:r>
      <w:r w:rsidR="007C1411">
        <w:rPr>
          <w:szCs w:val="28"/>
        </w:rPr>
        <w:t>заместителем главы местной администрации по градостроительной деятельности, председателем КУМИ и ЗО муниципальному служащему Отдела, ответственному за выдачу документов, в срок, предус</w:t>
      </w:r>
      <w:r w:rsidR="00A42FD8">
        <w:rPr>
          <w:szCs w:val="28"/>
        </w:rPr>
        <w:t>мотренный подпунктом 3 пункта 17</w:t>
      </w:r>
      <w:r w:rsidR="007C1411">
        <w:rPr>
          <w:szCs w:val="28"/>
        </w:rPr>
        <w:t xml:space="preserve"> настоящего административного регламента.</w:t>
      </w:r>
    </w:p>
    <w:p w:rsidR="00FD347C" w:rsidRDefault="00EF62DD">
      <w:pPr>
        <w:ind w:firstLine="709"/>
        <w:jc w:val="both"/>
        <w:outlineLvl w:val="2"/>
        <w:rPr>
          <w:szCs w:val="28"/>
        </w:rPr>
      </w:pPr>
      <w:r>
        <w:rPr>
          <w:szCs w:val="28"/>
        </w:rPr>
        <w:t>54</w:t>
      </w:r>
      <w:r w:rsidR="007C1411">
        <w:rPr>
          <w:szCs w:val="28"/>
        </w:rPr>
        <w:t>. Результатом административной процедуры являются:</w:t>
      </w:r>
    </w:p>
    <w:p w:rsidR="00FD347C" w:rsidRDefault="007C1411">
      <w:pPr>
        <w:ind w:firstLine="709"/>
        <w:jc w:val="both"/>
        <w:outlineLvl w:val="2"/>
        <w:rPr>
          <w:szCs w:val="28"/>
        </w:rPr>
      </w:pPr>
      <w:r>
        <w:rPr>
          <w:spacing w:val="-2"/>
          <w:szCs w:val="28"/>
        </w:rPr>
        <w:t>решение об отказе в предоставлении муниципальной услуги либо решение</w:t>
      </w:r>
      <w:r>
        <w:rPr>
          <w:szCs w:val="28"/>
        </w:rPr>
        <w:t xml:space="preserve"> о предоставлении разрешения на условно разрешенный вид использования</w:t>
      </w:r>
      <w:r>
        <w:rPr>
          <w:b/>
          <w:szCs w:val="28"/>
        </w:rPr>
        <w:t xml:space="preserve"> </w:t>
      </w:r>
      <w:r>
        <w:rPr>
          <w:szCs w:val="28"/>
        </w:rPr>
        <w:t xml:space="preserve">земельного участка или объекта капитального строительства либо решение </w:t>
      </w:r>
      <w:r>
        <w:rPr>
          <w:szCs w:val="28"/>
        </w:rPr>
        <w:br/>
        <w:t>об отказе в предоставлении разрешения на условно разрешенный вид использования</w:t>
      </w:r>
      <w:r>
        <w:rPr>
          <w:b/>
          <w:szCs w:val="28"/>
        </w:rPr>
        <w:t xml:space="preserve"> </w:t>
      </w:r>
      <w:r>
        <w:rPr>
          <w:szCs w:val="28"/>
        </w:rPr>
        <w:t xml:space="preserve">земельного участка или объекта капитального строительства. </w:t>
      </w:r>
    </w:p>
    <w:p w:rsidR="00FD347C" w:rsidRDefault="00FD347C">
      <w:pPr>
        <w:pStyle w:val="ConsPlusNormal"/>
        <w:ind w:firstLine="709"/>
        <w:jc w:val="both"/>
        <w:rPr>
          <w:rFonts w:ascii="Times New Roman" w:hAnsi="Times New Roman" w:cs="Times New Roman"/>
          <w:szCs w:val="28"/>
        </w:rPr>
      </w:pPr>
    </w:p>
    <w:p w:rsidR="00FD347C" w:rsidRDefault="007C1411">
      <w:pPr>
        <w:jc w:val="center"/>
        <w:outlineLvl w:val="2"/>
        <w:rPr>
          <w:b/>
          <w:szCs w:val="28"/>
        </w:rPr>
      </w:pPr>
      <w:r>
        <w:rPr>
          <w:b/>
          <w:szCs w:val="28"/>
        </w:rPr>
        <w:t>3.3. Выдача заявителю результата предоставления</w:t>
      </w:r>
    </w:p>
    <w:p w:rsidR="00FD347C" w:rsidRDefault="007C1411">
      <w:pPr>
        <w:jc w:val="center"/>
        <w:outlineLvl w:val="2"/>
        <w:rPr>
          <w:b/>
          <w:szCs w:val="28"/>
        </w:rPr>
      </w:pPr>
      <w:r>
        <w:rPr>
          <w:b/>
          <w:szCs w:val="28"/>
        </w:rPr>
        <w:t>муниципальной услуги</w:t>
      </w:r>
    </w:p>
    <w:p w:rsidR="00FD347C" w:rsidRDefault="00FD347C">
      <w:pPr>
        <w:ind w:firstLine="720"/>
        <w:jc w:val="both"/>
        <w:outlineLvl w:val="2"/>
        <w:rPr>
          <w:szCs w:val="28"/>
        </w:rPr>
      </w:pPr>
    </w:p>
    <w:p w:rsidR="00FD347C" w:rsidRDefault="00EF62DD">
      <w:pPr>
        <w:tabs>
          <w:tab w:val="left" w:pos="709"/>
        </w:tabs>
        <w:ind w:firstLine="709"/>
        <w:jc w:val="both"/>
        <w:rPr>
          <w:szCs w:val="28"/>
        </w:rPr>
      </w:pPr>
      <w:r>
        <w:rPr>
          <w:szCs w:val="28"/>
        </w:rPr>
        <w:t>55</w:t>
      </w:r>
      <w:r w:rsidR="007C1411">
        <w:rPr>
          <w:szCs w:val="28"/>
        </w:rPr>
        <w:t>. Основанием для начала выполнения административной процедуры является подписание докуме</w:t>
      </w:r>
      <w:r w:rsidR="00A42FD8">
        <w:rPr>
          <w:szCs w:val="28"/>
        </w:rPr>
        <w:t>нтов, предусмотренных пунктом 54</w:t>
      </w:r>
      <w:r w:rsidR="007C1411">
        <w:rPr>
          <w:szCs w:val="28"/>
        </w:rPr>
        <w:t xml:space="preserve"> настоящего административного регламента, (далее – результат предоставления муниципальной услуги).</w:t>
      </w:r>
    </w:p>
    <w:p w:rsidR="00FD347C" w:rsidRDefault="00EF62DD">
      <w:pPr>
        <w:ind w:firstLine="709"/>
        <w:jc w:val="both"/>
        <w:outlineLvl w:val="2"/>
        <w:rPr>
          <w:szCs w:val="28"/>
        </w:rPr>
      </w:pPr>
      <w:r>
        <w:rPr>
          <w:spacing w:val="-4"/>
          <w:szCs w:val="28"/>
        </w:rPr>
        <w:t>56</w:t>
      </w:r>
      <w:r w:rsidR="007C1411">
        <w:rPr>
          <w:spacing w:val="-4"/>
          <w:szCs w:val="28"/>
        </w:rPr>
        <w:t>. Муниципальный служащий Отдела, ответственный за выдачу</w:t>
      </w:r>
      <w:r w:rsidR="007C1411">
        <w:rPr>
          <w:szCs w:val="28"/>
        </w:rPr>
        <w:t xml:space="preserve"> документов, в срок, предус</w:t>
      </w:r>
      <w:r w:rsidR="00A42FD8">
        <w:rPr>
          <w:szCs w:val="28"/>
        </w:rPr>
        <w:t>мотренный подпунктом 4 пункта 17</w:t>
      </w:r>
      <w:r w:rsidR="007C1411">
        <w:rPr>
          <w:szCs w:val="28"/>
        </w:rPr>
        <w:t xml:space="preserve"> настоящего административного регламента, подготавливает результат предоставления муниципальной услуги:</w:t>
      </w:r>
    </w:p>
    <w:p w:rsidR="00FD347C" w:rsidRDefault="007C1411">
      <w:pPr>
        <w:ind w:firstLine="709"/>
        <w:jc w:val="both"/>
        <w:outlineLvl w:val="2"/>
        <w:rPr>
          <w:szCs w:val="28"/>
        </w:rPr>
      </w:pPr>
      <w:r>
        <w:rPr>
          <w:szCs w:val="28"/>
        </w:rPr>
        <w:t>1) решение</w:t>
      </w:r>
      <w:r>
        <w:rPr>
          <w:bCs/>
          <w:szCs w:val="28"/>
        </w:rPr>
        <w:t xml:space="preserve"> об отказе в предоставлении муниципальной услуги – </w:t>
      </w:r>
      <w:r>
        <w:rPr>
          <w:szCs w:val="28"/>
        </w:rPr>
        <w:t>вручается заявителю лично (в случае его явки) либо направляется заявителю:</w:t>
      </w:r>
    </w:p>
    <w:p w:rsidR="00FD347C" w:rsidRDefault="007C1411">
      <w:pPr>
        <w:ind w:firstLine="709"/>
        <w:jc w:val="both"/>
        <w:outlineLvl w:val="2"/>
        <w:rPr>
          <w:szCs w:val="28"/>
        </w:rPr>
      </w:pPr>
      <w:r>
        <w:rPr>
          <w:szCs w:val="28"/>
        </w:rPr>
        <w:t>почтовым отправлением – если заявитель обратился за получением муниципальной услуги посредством почтового отправления;</w:t>
      </w:r>
    </w:p>
    <w:p w:rsidR="00FD347C" w:rsidRPr="00C001E5" w:rsidRDefault="002303F1" w:rsidP="002303F1">
      <w:pPr>
        <w:ind w:firstLine="709"/>
        <w:jc w:val="both"/>
        <w:outlineLvl w:val="2"/>
        <w:rPr>
          <w:szCs w:val="28"/>
        </w:rPr>
      </w:pPr>
      <w:r w:rsidRPr="00ED27A3">
        <w:rPr>
          <w:rFonts w:eastAsia="Segoe UI"/>
          <w:szCs w:val="28"/>
          <w:lang w:eastAsia="en-US" w:bidi="en-US"/>
        </w:rPr>
        <w:t xml:space="preserve">в электронной форме - если заявление поступило </w:t>
      </w:r>
      <w:r w:rsidRPr="00C001E5">
        <w:rPr>
          <w:rFonts w:eastAsia="Segoe UI"/>
          <w:szCs w:val="28"/>
          <w:lang w:eastAsia="en-US" w:bidi="en-US"/>
        </w:rPr>
        <w:t>через</w:t>
      </w:r>
      <w:r w:rsidR="00EF62DD" w:rsidRPr="00C001E5">
        <w:rPr>
          <w:rFonts w:eastAsia="Segoe UI"/>
          <w:szCs w:val="28"/>
          <w:lang w:eastAsia="en-US" w:bidi="en-US"/>
        </w:rPr>
        <w:t xml:space="preserve"> </w:t>
      </w:r>
      <w:r w:rsidR="00C001E5" w:rsidRPr="00C001E5">
        <w:rPr>
          <w:rFonts w:eastAsia="Segoe UI"/>
          <w:szCs w:val="28"/>
          <w:lang w:eastAsia="en-US" w:bidi="en-US"/>
        </w:rPr>
        <w:t>Архангельский региональный портал государственных и муниципальных услуг (функций)</w:t>
      </w:r>
      <w:r w:rsidRPr="00C001E5">
        <w:rPr>
          <w:rFonts w:eastAsia="Segoe UI"/>
          <w:szCs w:val="28"/>
          <w:lang w:eastAsia="en-US" w:bidi="en-US"/>
        </w:rPr>
        <w:t>;</w:t>
      </w:r>
    </w:p>
    <w:p w:rsidR="006B1275" w:rsidRDefault="007C1411" w:rsidP="006B1275">
      <w:pPr>
        <w:ind w:firstLine="709"/>
        <w:jc w:val="both"/>
        <w:outlineLvl w:val="2"/>
        <w:rPr>
          <w:szCs w:val="28"/>
        </w:rPr>
      </w:pPr>
      <w:r>
        <w:rPr>
          <w:szCs w:val="28"/>
        </w:rPr>
        <w:t>2) решение о предоставлении разрешения на условно разрешенный вид использования</w:t>
      </w:r>
      <w:r>
        <w:rPr>
          <w:b/>
          <w:szCs w:val="28"/>
        </w:rPr>
        <w:t xml:space="preserve"> </w:t>
      </w:r>
      <w:r>
        <w:rPr>
          <w:szCs w:val="28"/>
        </w:rPr>
        <w:t xml:space="preserve">земельного участка или объекта капитального строительства либо решение об отказе в предоставлении разрешения на условно разрешенный </w:t>
      </w:r>
      <w:r>
        <w:rPr>
          <w:spacing w:val="-4"/>
          <w:szCs w:val="28"/>
        </w:rPr>
        <w:lastRenderedPageBreak/>
        <w:t>вид использования</w:t>
      </w:r>
      <w:r>
        <w:rPr>
          <w:b/>
          <w:spacing w:val="-4"/>
          <w:szCs w:val="28"/>
        </w:rPr>
        <w:t xml:space="preserve"> </w:t>
      </w:r>
      <w:r>
        <w:rPr>
          <w:spacing w:val="-4"/>
          <w:szCs w:val="28"/>
        </w:rPr>
        <w:t>земельного участка или объекта капитального строительства –</w:t>
      </w:r>
      <w:r>
        <w:rPr>
          <w:szCs w:val="28"/>
        </w:rPr>
        <w:t xml:space="preserve"> вручается заявителю лично либо </w:t>
      </w:r>
      <w:r w:rsidR="006B1275">
        <w:rPr>
          <w:szCs w:val="28"/>
        </w:rPr>
        <w:t>направляется заявителю:</w:t>
      </w:r>
    </w:p>
    <w:p w:rsidR="006B1275" w:rsidRDefault="006B1275" w:rsidP="006B1275">
      <w:pPr>
        <w:ind w:firstLine="709"/>
        <w:jc w:val="both"/>
        <w:outlineLvl w:val="2"/>
        <w:rPr>
          <w:szCs w:val="28"/>
        </w:rPr>
      </w:pPr>
      <w:r>
        <w:rPr>
          <w:szCs w:val="28"/>
        </w:rPr>
        <w:t>почтовым отправлением – если заявитель обратился за получением муниципальной услуги посредством почтового отправления;</w:t>
      </w:r>
    </w:p>
    <w:p w:rsidR="00FD347C" w:rsidRPr="00C001E5" w:rsidRDefault="006B1275" w:rsidP="006B1275">
      <w:pPr>
        <w:ind w:firstLine="709"/>
        <w:jc w:val="both"/>
        <w:outlineLvl w:val="2"/>
        <w:rPr>
          <w:szCs w:val="28"/>
        </w:rPr>
      </w:pPr>
      <w:r w:rsidRPr="00ED27A3">
        <w:rPr>
          <w:rFonts w:eastAsia="Segoe UI"/>
          <w:szCs w:val="28"/>
          <w:lang w:eastAsia="en-US" w:bidi="en-US"/>
        </w:rPr>
        <w:t xml:space="preserve">в электронной форме - если заявление поступило </w:t>
      </w:r>
      <w:r w:rsidRPr="00C001E5">
        <w:rPr>
          <w:rFonts w:eastAsia="Segoe UI"/>
          <w:szCs w:val="28"/>
          <w:lang w:eastAsia="en-US" w:bidi="en-US"/>
        </w:rPr>
        <w:t xml:space="preserve">через </w:t>
      </w:r>
      <w:r w:rsidR="00C001E5" w:rsidRPr="00C001E5">
        <w:rPr>
          <w:rFonts w:eastAsia="Segoe UI"/>
          <w:szCs w:val="28"/>
          <w:lang w:eastAsia="en-US" w:bidi="en-US"/>
        </w:rPr>
        <w:t xml:space="preserve">Архангельский региональный портал государственных </w:t>
      </w:r>
      <w:r w:rsidR="00C001E5">
        <w:rPr>
          <w:rFonts w:eastAsia="Segoe UI"/>
          <w:szCs w:val="28"/>
          <w:lang w:eastAsia="en-US" w:bidi="en-US"/>
        </w:rPr>
        <w:t>и муниципальных услуг (функций).</w:t>
      </w:r>
    </w:p>
    <w:p w:rsidR="00FD347C" w:rsidRDefault="001B6519">
      <w:pPr>
        <w:ind w:firstLine="709"/>
        <w:jc w:val="both"/>
        <w:rPr>
          <w:szCs w:val="28"/>
        </w:rPr>
      </w:pPr>
      <w:r>
        <w:rPr>
          <w:szCs w:val="28"/>
        </w:rPr>
        <w:t>57</w:t>
      </w:r>
      <w:r w:rsidR="007C1411">
        <w:rPr>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w:t>
      </w:r>
      <w:r w:rsidR="00A42FD8">
        <w:rPr>
          <w:szCs w:val="28"/>
        </w:rPr>
        <w:t>отренных пунктом 25</w:t>
      </w:r>
      <w:r w:rsidR="007C1411">
        <w:rPr>
          <w:szCs w:val="28"/>
        </w:rPr>
        <w:t xml:space="preserve"> настоящего административного регламента, заявление в свободной форме об исправлении таких опечаток и (или) ошибок.</w:t>
      </w:r>
    </w:p>
    <w:p w:rsidR="00FD347C" w:rsidRDefault="007C1411">
      <w:pPr>
        <w:ind w:firstLine="709"/>
        <w:jc w:val="both"/>
        <w:rPr>
          <w:szCs w:val="28"/>
        </w:rPr>
      </w:pPr>
      <w:r>
        <w:rPr>
          <w:szCs w:val="28"/>
        </w:rPr>
        <w:t xml:space="preserve">Муниципальный служащий Отдела, ответственный за предоставление муниципальной услуги, в срок, не превышающий 2 рабочих дня </w:t>
      </w:r>
      <w:r>
        <w:rPr>
          <w:szCs w:val="28"/>
        </w:rPr>
        <w:br/>
      </w:r>
      <w:r>
        <w:rPr>
          <w:spacing w:val="-2"/>
          <w:szCs w:val="28"/>
        </w:rPr>
        <w:t>со дня поступления соответствующего заявления, проводит проверку указанных</w:t>
      </w:r>
      <w:r>
        <w:rPr>
          <w:szCs w:val="28"/>
        </w:rPr>
        <w:t xml:space="preserve"> в заявлении сведений.</w:t>
      </w:r>
    </w:p>
    <w:p w:rsidR="00FD347C" w:rsidRDefault="007C1411">
      <w:pPr>
        <w:ind w:firstLine="709"/>
        <w:jc w:val="both"/>
        <w:outlineLvl w:val="2"/>
        <w:rPr>
          <w:szCs w:val="28"/>
        </w:rPr>
      </w:pPr>
      <w:r>
        <w:rPr>
          <w:szCs w:val="28"/>
        </w:rPr>
        <w:t xml:space="preserve">В случае выявления допущенных опечаток и (или) ошибок в выданных </w:t>
      </w:r>
      <w:r>
        <w:rPr>
          <w:spacing w:val="-2"/>
          <w:szCs w:val="28"/>
        </w:rPr>
        <w:t>документах муниципальный служащий, ответственный за рассмотрение вопроса,</w:t>
      </w:r>
      <w:r>
        <w:rPr>
          <w:szCs w:val="28"/>
        </w:rPr>
        <w:t xml:space="preserve"> в срок, не превышающий 5 рабочих дней со дня поступления соответствующего заявления, осуществляет их замену.</w:t>
      </w:r>
    </w:p>
    <w:p w:rsidR="00FD347C" w:rsidRDefault="001B6519">
      <w:pPr>
        <w:ind w:firstLine="709"/>
        <w:jc w:val="both"/>
        <w:rPr>
          <w:szCs w:val="28"/>
        </w:rPr>
      </w:pPr>
      <w:r>
        <w:rPr>
          <w:szCs w:val="28"/>
        </w:rPr>
        <w:t>58</w:t>
      </w:r>
      <w:r w:rsidR="007C1411">
        <w:rPr>
          <w:szCs w:val="28"/>
        </w:rPr>
        <w:t xml:space="preserve">. </w:t>
      </w:r>
      <w:proofErr w:type="gramStart"/>
      <w:r w:rsidR="007C1411">
        <w:rPr>
          <w:szCs w:val="28"/>
        </w:rPr>
        <w:t>В течение 5 рабочих дней со дня принятия решения о предоставлении разрешения на условно разрешенный вид использования</w:t>
      </w:r>
      <w:r w:rsidR="007C1411">
        <w:rPr>
          <w:b/>
          <w:szCs w:val="28"/>
        </w:rPr>
        <w:t xml:space="preserve"> </w:t>
      </w:r>
      <w:r w:rsidR="007C1411">
        <w:rPr>
          <w:szCs w:val="28"/>
        </w:rPr>
        <w:t xml:space="preserve">земельного участка или объекта капитального строительства Администрация направляет </w:t>
      </w:r>
      <w:r w:rsidR="007C1411">
        <w:rPr>
          <w:szCs w:val="28"/>
        </w:rPr>
        <w:br/>
        <w:t>в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 документы (содержащиеся в них сведения) для внесения сведений в Единый государственный реестр недвижимости в соответствии</w:t>
      </w:r>
      <w:proofErr w:type="gramEnd"/>
      <w:r w:rsidR="007C1411">
        <w:rPr>
          <w:szCs w:val="28"/>
        </w:rPr>
        <w:t xml:space="preserve"> статьей 32 главы 4</w:t>
      </w:r>
      <w:r w:rsidR="007C1411">
        <w:rPr>
          <w:b/>
          <w:szCs w:val="28"/>
        </w:rPr>
        <w:t xml:space="preserve"> </w:t>
      </w:r>
      <w:r w:rsidR="007C1411">
        <w:rPr>
          <w:szCs w:val="28"/>
        </w:rPr>
        <w:t xml:space="preserve">Федерального закона </w:t>
      </w:r>
      <w:r w:rsidR="007C1411">
        <w:rPr>
          <w:szCs w:val="28"/>
        </w:rPr>
        <w:br/>
        <w:t>от 13.07.2015 № 218-ФЗ "О государственной регистрации недвижимости".</w:t>
      </w:r>
      <w:r w:rsidR="007C1411">
        <w:rPr>
          <w:i/>
          <w:szCs w:val="28"/>
        </w:rPr>
        <w:t xml:space="preserve"> </w:t>
      </w:r>
    </w:p>
    <w:p w:rsidR="00FD347C" w:rsidRDefault="001B6519">
      <w:pPr>
        <w:ind w:firstLine="709"/>
        <w:jc w:val="both"/>
        <w:outlineLvl w:val="2"/>
        <w:rPr>
          <w:szCs w:val="28"/>
        </w:rPr>
      </w:pPr>
      <w:r>
        <w:rPr>
          <w:spacing w:val="-6"/>
          <w:szCs w:val="28"/>
        </w:rPr>
        <w:t>59</w:t>
      </w:r>
      <w:r w:rsidR="007C1411">
        <w:rPr>
          <w:spacing w:val="-6"/>
          <w:szCs w:val="28"/>
        </w:rPr>
        <w:t>. Результатом административной процедуры является выдача заявителю</w:t>
      </w:r>
      <w:r w:rsidR="007C1411">
        <w:rPr>
          <w:szCs w:val="28"/>
        </w:rPr>
        <w:t xml:space="preserve"> документов, предусмотренных пунктом </w:t>
      </w:r>
      <w:r w:rsidR="00A42FD8">
        <w:rPr>
          <w:szCs w:val="28"/>
        </w:rPr>
        <w:t>54</w:t>
      </w:r>
      <w:r w:rsidR="007C1411">
        <w:rPr>
          <w:szCs w:val="28"/>
        </w:rPr>
        <w:t xml:space="preserve"> настоящего административного регламента.</w:t>
      </w:r>
    </w:p>
    <w:p w:rsidR="00FD347C" w:rsidRDefault="00FD347C">
      <w:pPr>
        <w:ind w:firstLine="720"/>
        <w:jc w:val="center"/>
        <w:outlineLvl w:val="2"/>
        <w:rPr>
          <w:sz w:val="22"/>
          <w:szCs w:val="28"/>
        </w:rPr>
      </w:pPr>
    </w:p>
    <w:p w:rsidR="00FD347C" w:rsidRDefault="007C1411">
      <w:pPr>
        <w:jc w:val="center"/>
        <w:outlineLvl w:val="2"/>
        <w:rPr>
          <w:b/>
          <w:bCs/>
          <w:szCs w:val="28"/>
        </w:rPr>
      </w:pPr>
      <w:r>
        <w:rPr>
          <w:b/>
          <w:bCs/>
          <w:szCs w:val="28"/>
          <w:lang w:val="en-US"/>
        </w:rPr>
        <w:t>IV</w:t>
      </w:r>
      <w:r>
        <w:rPr>
          <w:b/>
          <w:bCs/>
          <w:szCs w:val="28"/>
        </w:rPr>
        <w:t>. Контроль за исполнением административного регламента</w:t>
      </w:r>
    </w:p>
    <w:p w:rsidR="00FD347C" w:rsidRDefault="007C1411">
      <w:pPr>
        <w:tabs>
          <w:tab w:val="left" w:pos="5611"/>
        </w:tabs>
        <w:jc w:val="both"/>
        <w:outlineLvl w:val="2"/>
        <w:rPr>
          <w:sz w:val="22"/>
          <w:szCs w:val="28"/>
        </w:rPr>
      </w:pPr>
      <w:r>
        <w:rPr>
          <w:sz w:val="22"/>
          <w:szCs w:val="28"/>
        </w:rPr>
        <w:tab/>
      </w:r>
    </w:p>
    <w:p w:rsidR="00FD347C" w:rsidRDefault="00FD347C">
      <w:pPr>
        <w:pStyle w:val="ConsPlusNormal"/>
        <w:ind w:firstLine="540"/>
        <w:jc w:val="both"/>
        <w:rPr>
          <w:rFonts w:ascii="Times New Roman" w:hAnsi="Times New Roman" w:cs="Times New Roman"/>
          <w:sz w:val="22"/>
          <w:szCs w:val="28"/>
        </w:rPr>
      </w:pPr>
    </w:p>
    <w:p w:rsidR="006B1275" w:rsidRPr="00ED27A3" w:rsidRDefault="001B6519" w:rsidP="006B1275">
      <w:pPr>
        <w:jc w:val="both"/>
      </w:pPr>
      <w:r>
        <w:rPr>
          <w:szCs w:val="28"/>
        </w:rPr>
        <w:tab/>
        <w:t>60</w:t>
      </w:r>
      <w:r w:rsidR="007C1411">
        <w:rPr>
          <w:szCs w:val="28"/>
        </w:rPr>
        <w:t xml:space="preserve">. </w:t>
      </w:r>
      <w:proofErr w:type="gramStart"/>
      <w:r w:rsidR="007C1411">
        <w:rPr>
          <w:szCs w:val="28"/>
        </w:rPr>
        <w:t>Контроль за</w:t>
      </w:r>
      <w:proofErr w:type="gramEnd"/>
      <w:r w:rsidR="007C1411">
        <w:rPr>
          <w:szCs w:val="28"/>
        </w:rPr>
        <w:t xml:space="preserve"> исполнением настоящего административного регламента </w:t>
      </w:r>
      <w:r w:rsidR="007C1411" w:rsidRPr="00ED27A3">
        <w:rPr>
          <w:szCs w:val="28"/>
        </w:rPr>
        <w:t xml:space="preserve">осуществляется </w:t>
      </w:r>
      <w:r w:rsidR="006B1275" w:rsidRPr="00ED27A3">
        <w:rPr>
          <w:rFonts w:eastAsia="Segoe UI"/>
          <w:szCs w:val="28"/>
          <w:lang w:eastAsia="en-US" w:bidi="en-US"/>
        </w:rPr>
        <w:t>заместителем главы местной администрации по градостроительной деятельности, председателе КУМИ и ЗО</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в следующих формах: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текущий </w:t>
      </w:r>
      <w:proofErr w:type="gramStart"/>
      <w:r>
        <w:rPr>
          <w:rFonts w:ascii="Times New Roman" w:hAnsi="Times New Roman" w:cs="Times New Roman"/>
          <w:szCs w:val="28"/>
        </w:rPr>
        <w:t>контроль за</w:t>
      </w:r>
      <w:proofErr w:type="gramEnd"/>
      <w:r>
        <w:rPr>
          <w:rFonts w:ascii="Times New Roman" w:hAnsi="Times New Roman" w:cs="Times New Roman"/>
          <w:szCs w:val="28"/>
        </w:rPr>
        <w:t xml:space="preserve"> выполнением муниципальными служащими Отдела административных действий при предоставлении муниципальной услуги;</w:t>
      </w:r>
    </w:p>
    <w:p w:rsidR="00FD347C" w:rsidRDefault="007C1411">
      <w:pPr>
        <w:pStyle w:val="Default"/>
        <w:ind w:firstLine="709"/>
        <w:rPr>
          <w:sz w:val="28"/>
          <w:szCs w:val="28"/>
        </w:rPr>
      </w:pPr>
      <w:r>
        <w:rPr>
          <w:sz w:val="28"/>
          <w:szCs w:val="28"/>
        </w:rPr>
        <w:t>проверки полноты и качества предоставления муниципальной услуги;</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рассмотрение жалоб на решения, действия (бездействие) должностных лиц, муниципальных служащих Отдела, выполняющих административные действия при предоставлении муниципальной услуги.</w:t>
      </w:r>
    </w:p>
    <w:p w:rsidR="00FD347C" w:rsidRDefault="001B6519">
      <w:pPr>
        <w:pStyle w:val="ConsPlusNormal"/>
        <w:ind w:firstLine="709"/>
        <w:jc w:val="both"/>
        <w:rPr>
          <w:rFonts w:ascii="Times New Roman" w:hAnsi="Times New Roman" w:cs="Times New Roman"/>
          <w:szCs w:val="28"/>
        </w:rPr>
      </w:pPr>
      <w:r>
        <w:rPr>
          <w:rFonts w:ascii="Times New Roman" w:hAnsi="Times New Roman" w:cs="Times New Roman"/>
          <w:spacing w:val="-6"/>
          <w:szCs w:val="28"/>
        </w:rPr>
        <w:t>61</w:t>
      </w:r>
      <w:r w:rsidR="007C1411">
        <w:rPr>
          <w:rFonts w:ascii="Times New Roman" w:hAnsi="Times New Roman" w:cs="Times New Roman"/>
          <w:spacing w:val="-6"/>
          <w:szCs w:val="28"/>
        </w:rPr>
        <w:t>. Обязанности муниципальных служащих Отдела по исполнению</w:t>
      </w:r>
      <w:r w:rsidR="007C1411">
        <w:rPr>
          <w:rFonts w:ascii="Times New Roman" w:hAnsi="Times New Roman" w:cs="Times New Roman"/>
          <w:szCs w:val="28"/>
        </w:rPr>
        <w:t xml:space="preserve"> </w:t>
      </w:r>
      <w:r w:rsidR="007C1411">
        <w:rPr>
          <w:rFonts w:ascii="Times New Roman" w:hAnsi="Times New Roman" w:cs="Times New Roman"/>
          <w:szCs w:val="28"/>
        </w:rPr>
        <w:lastRenderedPageBreak/>
        <w:t>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Pr>
          <w:rFonts w:ascii="Times New Roman" w:hAnsi="Times New Roman" w:cs="Times New Roman"/>
          <w:szCs w:val="28"/>
        </w:rPr>
        <w:br/>
        <w:t>с законодательством Российской Федерации.</w:t>
      </w:r>
    </w:p>
    <w:p w:rsidR="00FD347C" w:rsidRDefault="001B6519">
      <w:pPr>
        <w:pStyle w:val="ConsPlusNormal"/>
        <w:ind w:firstLine="709"/>
        <w:jc w:val="both"/>
        <w:rPr>
          <w:rFonts w:ascii="Times New Roman" w:hAnsi="Times New Roman" w:cs="Times New Roman"/>
          <w:szCs w:val="28"/>
        </w:rPr>
      </w:pPr>
      <w:r>
        <w:rPr>
          <w:rFonts w:ascii="Times New Roman" w:hAnsi="Times New Roman" w:cs="Times New Roman"/>
          <w:szCs w:val="28"/>
        </w:rPr>
        <w:t>62</w:t>
      </w:r>
      <w:r w:rsidR="007C1411">
        <w:rPr>
          <w:rFonts w:ascii="Times New Roman" w:hAnsi="Times New Roman" w:cs="Times New Roman"/>
          <w:szCs w:val="28"/>
        </w:rPr>
        <w:t xml:space="preserve">. Граждане, их объединения и организации, в случае </w:t>
      </w:r>
      <w:proofErr w:type="gramStart"/>
      <w:r w:rsidR="007C1411">
        <w:rPr>
          <w:rFonts w:ascii="Times New Roman" w:hAnsi="Times New Roman" w:cs="Times New Roman"/>
          <w:szCs w:val="28"/>
        </w:rPr>
        <w:t>выявления фактов нарушения порядка предоставления муниципальной услуги</w:t>
      </w:r>
      <w:proofErr w:type="gramEnd"/>
      <w:r w:rsidR="007C1411">
        <w:rPr>
          <w:rFonts w:ascii="Times New Roman" w:hAnsi="Times New Roman" w:cs="Times New Roman"/>
          <w:szCs w:val="28"/>
        </w:rPr>
        <w:t xml:space="preserve"> или ненадлежащего исполнения настоящего административного регламента, вправе обратиться </w:t>
      </w:r>
      <w:r w:rsidR="007C1411">
        <w:rPr>
          <w:rFonts w:ascii="Times New Roman" w:hAnsi="Times New Roman" w:cs="Times New Roman"/>
          <w:szCs w:val="28"/>
        </w:rPr>
        <w:br/>
        <w:t>с жалобой в Администрацию.</w:t>
      </w:r>
    </w:p>
    <w:p w:rsidR="00FD347C" w:rsidRDefault="001B6519">
      <w:pPr>
        <w:ind w:firstLine="709"/>
        <w:jc w:val="both"/>
        <w:outlineLvl w:val="1"/>
        <w:rPr>
          <w:szCs w:val="28"/>
        </w:rPr>
      </w:pPr>
      <w:r>
        <w:rPr>
          <w:szCs w:val="28"/>
        </w:rPr>
        <w:t xml:space="preserve">63. </w:t>
      </w:r>
      <w:r w:rsidR="007C1411">
        <w:rPr>
          <w:szCs w:val="28"/>
        </w:rPr>
        <w:t>Решения Администрации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FD347C" w:rsidRDefault="00FD347C">
      <w:pPr>
        <w:jc w:val="both"/>
        <w:outlineLvl w:val="1"/>
        <w:rPr>
          <w:szCs w:val="28"/>
        </w:rPr>
      </w:pPr>
    </w:p>
    <w:p w:rsidR="00FD347C" w:rsidRDefault="007C1411">
      <w:pPr>
        <w:jc w:val="center"/>
        <w:outlineLvl w:val="1"/>
        <w:rPr>
          <w:b/>
          <w:bCs/>
          <w:szCs w:val="28"/>
        </w:rPr>
      </w:pPr>
      <w:r>
        <w:rPr>
          <w:b/>
          <w:bCs/>
          <w:szCs w:val="28"/>
        </w:rPr>
        <w:t xml:space="preserve"> </w:t>
      </w:r>
      <w:r>
        <w:rPr>
          <w:b/>
          <w:bCs/>
          <w:szCs w:val="28"/>
          <w:lang w:val="en-US"/>
        </w:rPr>
        <w:t>V</w:t>
      </w:r>
      <w:r>
        <w:rPr>
          <w:b/>
          <w:bCs/>
          <w:szCs w:val="28"/>
        </w:rPr>
        <w:t xml:space="preserve">. Досудебный (внесудебный) порядок обжалования решений </w:t>
      </w:r>
    </w:p>
    <w:p w:rsidR="00FD347C" w:rsidRDefault="007C1411">
      <w:pPr>
        <w:jc w:val="center"/>
        <w:outlineLvl w:val="1"/>
        <w:rPr>
          <w:b/>
          <w:bCs/>
          <w:szCs w:val="28"/>
        </w:rPr>
      </w:pPr>
      <w:r>
        <w:rPr>
          <w:b/>
          <w:bCs/>
          <w:szCs w:val="28"/>
        </w:rPr>
        <w:t>и действий (бездействия) Администрации, её должностных лиц либо муниципальных служащих</w:t>
      </w:r>
    </w:p>
    <w:p w:rsidR="00FD347C" w:rsidRDefault="00FD347C">
      <w:pPr>
        <w:ind w:firstLine="720"/>
        <w:jc w:val="both"/>
        <w:outlineLvl w:val="1"/>
        <w:rPr>
          <w:szCs w:val="28"/>
        </w:rPr>
      </w:pPr>
    </w:p>
    <w:p w:rsidR="00FD347C" w:rsidRDefault="001B6519">
      <w:pPr>
        <w:ind w:firstLine="720"/>
        <w:jc w:val="both"/>
        <w:outlineLvl w:val="1"/>
        <w:rPr>
          <w:szCs w:val="28"/>
        </w:rPr>
      </w:pPr>
      <w:r>
        <w:rPr>
          <w:szCs w:val="28"/>
        </w:rPr>
        <w:t>64</w:t>
      </w:r>
      <w:r w:rsidR="006B1275">
        <w:rPr>
          <w:szCs w:val="28"/>
        </w:rPr>
        <w:t xml:space="preserve">. </w:t>
      </w:r>
      <w:proofErr w:type="gramStart"/>
      <w:r w:rsidR="007C1411">
        <w:rPr>
          <w:szCs w:val="28"/>
        </w:rPr>
        <w:t xml:space="preserve">Заявитель вправе в досудебном (внесудебном) порядке обратиться </w:t>
      </w:r>
      <w:r w:rsidR="007C1411">
        <w:rPr>
          <w:szCs w:val="28"/>
        </w:rPr>
        <w:br/>
        <w:t xml:space="preserve">с жалобой на решения и (или) действия (бездействие) Администрации, </w:t>
      </w:r>
      <w:r w:rsidR="007C1411">
        <w:rPr>
          <w:szCs w:val="28"/>
        </w:rPr>
        <w:br/>
        <w:t>её должностных лиц, муниципальных служащих, (далее – жалоба).</w:t>
      </w:r>
      <w:proofErr w:type="gramEnd"/>
    </w:p>
    <w:p w:rsidR="00FD347C" w:rsidRDefault="001B6519">
      <w:pPr>
        <w:pStyle w:val="Default"/>
        <w:ind w:firstLine="709"/>
        <w:jc w:val="both"/>
        <w:rPr>
          <w:sz w:val="28"/>
          <w:szCs w:val="28"/>
        </w:rPr>
      </w:pPr>
      <w:r>
        <w:rPr>
          <w:sz w:val="28"/>
          <w:szCs w:val="28"/>
        </w:rPr>
        <w:t>65</w:t>
      </w:r>
      <w:r w:rsidR="007C1411">
        <w:rPr>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D347C" w:rsidRDefault="007C1411">
      <w:pPr>
        <w:pStyle w:val="Default"/>
        <w:ind w:firstLine="709"/>
        <w:jc w:val="both"/>
        <w:rPr>
          <w:sz w:val="28"/>
          <w:szCs w:val="28"/>
        </w:rPr>
      </w:pPr>
      <w:r>
        <w:rPr>
          <w:sz w:val="28"/>
          <w:szCs w:val="28"/>
        </w:rPr>
        <w:t>нарушение срока регистрации запроса заявителя о предоставлении муниципальной услуги;</w:t>
      </w:r>
    </w:p>
    <w:p w:rsidR="00FD347C" w:rsidRDefault="007C1411">
      <w:pPr>
        <w:pStyle w:val="Default"/>
        <w:ind w:firstLine="709"/>
        <w:jc w:val="both"/>
        <w:rPr>
          <w:sz w:val="28"/>
          <w:szCs w:val="28"/>
        </w:rPr>
      </w:pPr>
      <w:r>
        <w:rPr>
          <w:sz w:val="28"/>
          <w:szCs w:val="28"/>
        </w:rPr>
        <w:t>нарушение срока предоставления муниципальной услуги;</w:t>
      </w:r>
    </w:p>
    <w:p w:rsidR="00FD347C" w:rsidRDefault="007C1411">
      <w:pPr>
        <w:pStyle w:val="Default"/>
        <w:ind w:firstLine="709"/>
        <w:jc w:val="both"/>
        <w:rPr>
          <w:sz w:val="28"/>
          <w:szCs w:val="28"/>
        </w:rPr>
      </w:pPr>
      <w:r>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FD347C" w:rsidRDefault="007C1411">
      <w:pPr>
        <w:pStyle w:val="Default"/>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FD347C" w:rsidRDefault="007C1411">
      <w:pPr>
        <w:pStyle w:val="Default"/>
        <w:ind w:firstLine="709"/>
        <w:jc w:val="both"/>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FD347C" w:rsidRDefault="007C1411">
      <w:pPr>
        <w:pStyle w:val="Default"/>
        <w:ind w:firstLine="709"/>
        <w:jc w:val="both"/>
        <w:rPr>
          <w:sz w:val="28"/>
          <w:szCs w:val="28"/>
        </w:rPr>
      </w:pPr>
      <w:r>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Pr>
          <w:sz w:val="28"/>
          <w:szCs w:val="28"/>
        </w:rPr>
        <w:lastRenderedPageBreak/>
        <w:t>Федерации, нормативными правовыми актами Архангельской области, муниципальными правовыми актами;</w:t>
      </w:r>
    </w:p>
    <w:p w:rsidR="00FD347C" w:rsidRDefault="007C1411">
      <w:pPr>
        <w:pStyle w:val="Default"/>
        <w:ind w:firstLine="709"/>
        <w:jc w:val="both"/>
        <w:rPr>
          <w:sz w:val="28"/>
          <w:szCs w:val="28"/>
        </w:rPr>
      </w:pPr>
      <w:r>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47C" w:rsidRDefault="007C1411">
      <w:pPr>
        <w:pStyle w:val="Default"/>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FD347C" w:rsidRDefault="007C1411">
      <w:pPr>
        <w:pStyle w:val="Default"/>
        <w:ind w:firstLine="709"/>
        <w:jc w:val="both"/>
        <w:rPr>
          <w:sz w:val="28"/>
          <w:szCs w:val="28"/>
        </w:rPr>
      </w:pPr>
      <w:r>
        <w:rPr>
          <w:sz w:val="28"/>
          <w:szCs w:val="28"/>
        </w:rPr>
        <w:t xml:space="preserve"> </w:t>
      </w:r>
      <w:proofErr w:type="gramStart"/>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742CDB">
        <w:rPr>
          <w:sz w:val="28"/>
          <w:szCs w:val="28"/>
        </w:rPr>
        <w:t>муниципальными правовыми актами;</w:t>
      </w:r>
      <w:bookmarkStart w:id="1" w:name="_GoBack"/>
      <w:bookmarkEnd w:id="1"/>
      <w:proofErr w:type="gramEnd"/>
    </w:p>
    <w:p w:rsidR="00742CDB" w:rsidRDefault="00742CDB">
      <w:pPr>
        <w:pStyle w:val="Default"/>
        <w:ind w:firstLine="709"/>
        <w:jc w:val="both"/>
        <w:rPr>
          <w:szCs w:val="28"/>
        </w:rPr>
      </w:pPr>
      <w:r w:rsidRPr="00742CDB">
        <w:rPr>
          <w:sz w:val="28"/>
          <w:szCs w:val="28"/>
        </w:rPr>
        <w:t>нарушение срока или порядка выдачи документов по результатам предоставления муниципальной услуги</w:t>
      </w:r>
      <w:r>
        <w:rPr>
          <w:sz w:val="28"/>
          <w:szCs w:val="28"/>
        </w:rPr>
        <w:t>.</w:t>
      </w:r>
    </w:p>
    <w:p w:rsidR="00FD347C" w:rsidRDefault="001B6519">
      <w:pPr>
        <w:ind w:firstLine="720"/>
        <w:jc w:val="both"/>
        <w:outlineLvl w:val="1"/>
        <w:rPr>
          <w:szCs w:val="28"/>
        </w:rPr>
      </w:pPr>
      <w:r>
        <w:rPr>
          <w:szCs w:val="28"/>
        </w:rPr>
        <w:t>66</w:t>
      </w:r>
      <w:r w:rsidR="006B1275">
        <w:rPr>
          <w:szCs w:val="28"/>
        </w:rPr>
        <w:t xml:space="preserve">. </w:t>
      </w:r>
      <w:r w:rsidR="007C1411">
        <w:rPr>
          <w:szCs w:val="28"/>
        </w:rPr>
        <w:t>Жалобы подаются:</w:t>
      </w:r>
    </w:p>
    <w:p w:rsidR="00FD347C" w:rsidRDefault="007C1411">
      <w:pPr>
        <w:ind w:firstLine="720"/>
        <w:jc w:val="both"/>
        <w:outlineLvl w:val="1"/>
        <w:rPr>
          <w:szCs w:val="28"/>
        </w:rPr>
      </w:pPr>
      <w:r>
        <w:rPr>
          <w:szCs w:val="28"/>
        </w:rPr>
        <w:t>на решения или действия (бездействие) должностных лиц либо муниципальных служащих Отдела – начальнику Отдела, предоставляющего муниципальную услугу;</w:t>
      </w:r>
    </w:p>
    <w:p w:rsidR="00FD347C" w:rsidRDefault="007C1411">
      <w:pPr>
        <w:ind w:firstLine="720"/>
        <w:jc w:val="both"/>
        <w:outlineLvl w:val="1"/>
        <w:rPr>
          <w:szCs w:val="28"/>
        </w:rPr>
      </w:pPr>
      <w:r>
        <w:rPr>
          <w:szCs w:val="28"/>
        </w:rPr>
        <w:t>на решения и действия (бездействие) начальника Отдела, предоставляющего муниципальную услугу, – заместителю главы местной администрации по градостроительной деятельности, председателю КУМИ и ЗО;</w:t>
      </w:r>
    </w:p>
    <w:p w:rsidR="00FD347C" w:rsidRDefault="007C1411">
      <w:pPr>
        <w:ind w:firstLine="720"/>
        <w:jc w:val="both"/>
        <w:outlineLvl w:val="1"/>
        <w:rPr>
          <w:szCs w:val="28"/>
        </w:rPr>
      </w:pPr>
      <w:r>
        <w:rPr>
          <w:szCs w:val="28"/>
        </w:rPr>
        <w:t>на решения и действия (бездействие) заместителя главы местной администрации по градостроительной деятельности, председателя КУМИ и ЗО –</w:t>
      </w:r>
      <w:r>
        <w:rPr>
          <w:rFonts w:cs="Arial"/>
          <w:szCs w:val="28"/>
        </w:rPr>
        <w:t xml:space="preserve"> главе муниципального образования «Приморский муниципальный район»</w:t>
      </w:r>
      <w:r>
        <w:rPr>
          <w:szCs w:val="28"/>
        </w:rPr>
        <w:t xml:space="preserve">. </w:t>
      </w:r>
    </w:p>
    <w:p w:rsidR="00FD347C" w:rsidRDefault="001B6519">
      <w:pPr>
        <w:pStyle w:val="Default"/>
        <w:ind w:firstLine="709"/>
        <w:jc w:val="both"/>
        <w:rPr>
          <w:sz w:val="28"/>
          <w:szCs w:val="28"/>
        </w:rPr>
      </w:pPr>
      <w:r>
        <w:rPr>
          <w:sz w:val="28"/>
          <w:szCs w:val="28"/>
        </w:rPr>
        <w:t>67</w:t>
      </w:r>
      <w:r w:rsidR="007C1411">
        <w:rPr>
          <w:sz w:val="28"/>
          <w:szCs w:val="28"/>
        </w:rPr>
        <w:t xml:space="preserve">. </w:t>
      </w:r>
      <w:proofErr w:type="gramStart"/>
      <w:r w:rsidR="007C1411">
        <w:rPr>
          <w:sz w:val="28"/>
          <w:szCs w:val="28"/>
        </w:rPr>
        <w:t>Жалобы рассматриваются должностными</w:t>
      </w:r>
      <w:r w:rsidR="00A42FD8">
        <w:rPr>
          <w:sz w:val="28"/>
          <w:szCs w:val="28"/>
        </w:rPr>
        <w:t xml:space="preserve"> лицами, указанными </w:t>
      </w:r>
      <w:r w:rsidR="00A42FD8">
        <w:rPr>
          <w:sz w:val="28"/>
          <w:szCs w:val="28"/>
        </w:rPr>
        <w:br/>
        <w:t>в пункте 66</w:t>
      </w:r>
      <w:r w:rsidR="007C1411">
        <w:rPr>
          <w:sz w:val="28"/>
          <w:szCs w:val="28"/>
        </w:rPr>
        <w:t xml:space="preserve"> настоящего административного регламента,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муниципального образования «Приморский муниципальный район», ее должностных лиц и муниципальных служащих, а также на решения и действия (бездействие) многофункционального центра предоставления</w:t>
      </w:r>
      <w:proofErr w:type="gramEnd"/>
      <w:r w:rsidR="007C1411">
        <w:rPr>
          <w:sz w:val="28"/>
          <w:szCs w:val="28"/>
        </w:rPr>
        <w:t xml:space="preserve"> государственных и 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FD347C" w:rsidRDefault="00FD347C">
      <w:pPr>
        <w:pStyle w:val="Default"/>
        <w:ind w:firstLine="709"/>
        <w:jc w:val="both"/>
        <w:rPr>
          <w:sz w:val="28"/>
          <w:szCs w:val="28"/>
        </w:rPr>
      </w:pPr>
    </w:p>
    <w:p w:rsidR="00FD347C" w:rsidRDefault="00FD347C">
      <w:pPr>
        <w:ind w:firstLine="720"/>
        <w:jc w:val="both"/>
        <w:outlineLvl w:val="1"/>
        <w:rPr>
          <w:szCs w:val="28"/>
        </w:rPr>
      </w:pPr>
    </w:p>
    <w:p w:rsidR="00FD347C" w:rsidRDefault="00FD347C">
      <w:pPr>
        <w:jc w:val="both"/>
        <w:outlineLvl w:val="1"/>
        <w:rPr>
          <w:szCs w:val="28"/>
        </w:rPr>
      </w:pPr>
    </w:p>
    <w:p w:rsidR="00FD347C" w:rsidRDefault="007C1411">
      <w:pPr>
        <w:jc w:val="center"/>
      </w:pPr>
      <w:r>
        <w:rPr>
          <w:szCs w:val="28"/>
        </w:rPr>
        <w:t>__________</w:t>
      </w:r>
    </w:p>
    <w:p w:rsidR="00FD347C" w:rsidRDefault="00FD347C">
      <w:pPr>
        <w:jc w:val="center"/>
        <w:outlineLvl w:val="1"/>
        <w:rPr>
          <w:szCs w:val="28"/>
        </w:rPr>
      </w:pPr>
    </w:p>
    <w:p w:rsidR="00FD347C" w:rsidRDefault="00FD347C">
      <w:pPr>
        <w:jc w:val="center"/>
        <w:outlineLvl w:val="1"/>
        <w:rPr>
          <w:szCs w:val="28"/>
        </w:rPr>
        <w:sectPr w:rsidR="00FD347C">
          <w:headerReference w:type="default" r:id="rId13"/>
          <w:pgSz w:w="11906" w:h="16838"/>
          <w:pgMar w:top="1134" w:right="567" w:bottom="1134" w:left="1701" w:header="567" w:footer="0" w:gutter="0"/>
          <w:cols w:space="720"/>
          <w:formProt w:val="0"/>
          <w:titlePg/>
          <w:docGrid w:linePitch="381" w:charSpace="-14337"/>
        </w:sectPr>
      </w:pPr>
    </w:p>
    <w:p w:rsidR="00FD347C" w:rsidRDefault="007C1411">
      <w:pPr>
        <w:ind w:left="4253"/>
        <w:jc w:val="center"/>
      </w:pPr>
      <w:r>
        <w:lastRenderedPageBreak/>
        <w:t xml:space="preserve">Приложение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к административному регламенту предоставления муниципальной услуги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«Приморский муниципальный район» </w:t>
      </w:r>
    </w:p>
    <w:p w:rsidR="00FD347C" w:rsidRDefault="007C1411">
      <w:pPr>
        <w:pStyle w:val="ConsPlusNormal"/>
        <w:ind w:left="4253" w:firstLine="0"/>
        <w:jc w:val="center"/>
        <w:rPr>
          <w:rFonts w:ascii="Calibri" w:hAnsi="Calibri"/>
          <w:sz w:val="24"/>
        </w:rPr>
      </w:pPr>
      <w:r>
        <w:rPr>
          <w:rFonts w:ascii="Times New Roman" w:hAnsi="Times New Roman" w:cs="Times New Roman"/>
          <w:szCs w:val="24"/>
        </w:rPr>
        <w:t>Архангельской области</w:t>
      </w:r>
    </w:p>
    <w:p w:rsidR="00FD347C" w:rsidRDefault="00FD347C">
      <w:pPr>
        <w:pStyle w:val="ConsPlusNormal"/>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                                                </w:t>
      </w:r>
    </w:p>
    <w:p w:rsidR="00FD347C" w:rsidRDefault="007C1411">
      <w:pPr>
        <w:pStyle w:val="ConsPlusNonformat"/>
        <w:jc w:val="right"/>
        <w:rPr>
          <w:rFonts w:ascii="Times New Roman" w:hAnsi="Times New Roman" w:cs="Times New Roman"/>
          <w:sz w:val="24"/>
        </w:rPr>
      </w:pPr>
      <w:r>
        <w:rPr>
          <w:rFonts w:ascii="Times New Roman" w:hAnsi="Times New Roman" w:cs="Times New Roman"/>
          <w:sz w:val="24"/>
        </w:rPr>
        <w:t xml:space="preserve">                               Форма  заявления</w:t>
      </w:r>
    </w:p>
    <w:p w:rsidR="00FD347C" w:rsidRDefault="00FD347C">
      <w:pPr>
        <w:pStyle w:val="ConsPlusNonformat"/>
        <w:jc w:val="both"/>
        <w:rPr>
          <w:rFonts w:ascii="Times New Roman" w:hAnsi="Times New Roman" w:cs="Times New Roman"/>
          <w:sz w:val="24"/>
        </w:rPr>
      </w:pP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Главе муниципального образования «Приморский муниципальный район»</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пр. Ломоносова, д. 30, г. Архангельск, 163000</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 xml:space="preserve">от </w:t>
      </w:r>
    </w:p>
    <w:p w:rsidR="00FD347C" w:rsidRDefault="007C1411">
      <w:pPr>
        <w:pStyle w:val="ConsPlusNonformat"/>
        <w:ind w:left="3544"/>
        <w:jc w:val="both"/>
        <w:rPr>
          <w:rFonts w:ascii="Times New Roman" w:hAnsi="Times New Roman" w:cs="Times New Roman"/>
          <w:b/>
          <w:szCs w:val="28"/>
        </w:rPr>
      </w:pPr>
      <w:r>
        <w:rPr>
          <w:rFonts w:ascii="Times New Roman" w:hAnsi="Times New Roman" w:cs="Times New Roman"/>
          <w:b/>
          <w:szCs w:val="28"/>
        </w:rPr>
        <w:t xml:space="preserve">для физических лиц </w:t>
      </w:r>
    </w:p>
    <w:p w:rsidR="00FD347C" w:rsidRDefault="007C1411">
      <w:pPr>
        <w:pStyle w:val="ConsPlusNonformat"/>
        <w:ind w:left="3544"/>
        <w:rPr>
          <w:rFonts w:ascii="Times New Roman" w:hAnsi="Times New Roman" w:cs="Times New Roman"/>
          <w:szCs w:val="28"/>
        </w:rPr>
      </w:pPr>
      <w:r>
        <w:rPr>
          <w:rFonts w:ascii="Times New Roman" w:hAnsi="Times New Roman" w:cs="Times New Roman"/>
          <w:szCs w:val="28"/>
        </w:rPr>
        <w:t>Ф.И.О. полностью: _________________________________________________________________________________________________________________________________</w:t>
      </w:r>
    </w:p>
    <w:p w:rsidR="00FD347C" w:rsidRDefault="007C1411">
      <w:pPr>
        <w:pStyle w:val="ConsPlusNonformat"/>
        <w:ind w:left="3544"/>
        <w:rPr>
          <w:rFonts w:ascii="Times New Roman" w:hAnsi="Times New Roman" w:cs="Times New Roman"/>
          <w:sz w:val="32"/>
          <w:szCs w:val="28"/>
        </w:rPr>
      </w:pPr>
      <w:r>
        <w:rPr>
          <w:rFonts w:ascii="Times New Roman" w:hAnsi="Times New Roman" w:cs="Times New Roman"/>
          <w:szCs w:val="28"/>
        </w:rPr>
        <w:t>документ, удостоверяющий личность Заявителя (представителя Заявителя):</w:t>
      </w:r>
    </w:p>
    <w:p w:rsidR="00FD347C" w:rsidRDefault="007C1411">
      <w:pPr>
        <w:pStyle w:val="ConsPlusNonformat"/>
        <w:ind w:left="3544"/>
        <w:rPr>
          <w:rFonts w:ascii="Times New Roman" w:hAnsi="Times New Roman" w:cs="Times New Roman"/>
          <w:szCs w:val="28"/>
        </w:rPr>
      </w:pPr>
      <w:r>
        <w:rPr>
          <w:rFonts w:ascii="Times New Roman" w:hAnsi="Times New Roman" w:cs="Times New Roman"/>
          <w:szCs w:val="28"/>
        </w:rPr>
        <w:t>___________________________________________</w:t>
      </w:r>
    </w:p>
    <w:p w:rsidR="00FD347C" w:rsidRDefault="007C1411">
      <w:pPr>
        <w:pStyle w:val="ConsPlusNonformat"/>
        <w:ind w:left="3544"/>
        <w:jc w:val="center"/>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______________________________________________________________________________________</w:t>
      </w:r>
      <w:r>
        <w:rPr>
          <w:rFonts w:ascii="Times New Roman" w:hAnsi="Times New Roman" w:cs="Times New Roman"/>
          <w:szCs w:val="28"/>
        </w:rPr>
        <w:br/>
      </w:r>
      <w:r>
        <w:rPr>
          <w:rFonts w:ascii="Times New Roman" w:hAnsi="Times New Roman" w:cs="Times New Roman"/>
          <w:sz w:val="24"/>
          <w:szCs w:val="28"/>
        </w:rPr>
        <w:t>(вид документа, серия, номер, кем и когда выдан)</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Почтовый адрес:</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_________________________________________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___________________________________________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Телефон: 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Электронная почта: _________________________</w:t>
      </w:r>
    </w:p>
    <w:p w:rsidR="00FD347C" w:rsidRDefault="00FD347C">
      <w:pPr>
        <w:pStyle w:val="ConsPlusNonformat"/>
        <w:jc w:val="both"/>
        <w:rPr>
          <w:rFonts w:ascii="Times New Roman" w:hAnsi="Times New Roman" w:cs="Times New Roman"/>
          <w:szCs w:val="28"/>
        </w:rPr>
      </w:pPr>
    </w:p>
    <w:p w:rsidR="00FD347C" w:rsidRDefault="007C1411">
      <w:pPr>
        <w:pStyle w:val="ConsPlusNonformat"/>
        <w:ind w:left="3544"/>
        <w:jc w:val="both"/>
        <w:rPr>
          <w:rFonts w:ascii="Times New Roman" w:hAnsi="Times New Roman" w:cs="Times New Roman"/>
          <w:b/>
          <w:szCs w:val="28"/>
        </w:rPr>
      </w:pPr>
      <w:r>
        <w:rPr>
          <w:rFonts w:ascii="Times New Roman" w:hAnsi="Times New Roman" w:cs="Times New Roman"/>
          <w:b/>
          <w:szCs w:val="28"/>
        </w:rPr>
        <w:t>для юридических лиц</w:t>
      </w:r>
    </w:p>
    <w:p w:rsidR="00FD347C" w:rsidRDefault="007C1411">
      <w:pPr>
        <w:pStyle w:val="ConsPlusNonformat"/>
        <w:ind w:left="3544"/>
        <w:jc w:val="both"/>
        <w:rPr>
          <w:rFonts w:ascii="Times New Roman" w:hAnsi="Times New Roman" w:cs="Times New Roman"/>
          <w:b/>
          <w:szCs w:val="28"/>
        </w:rPr>
      </w:pPr>
      <w:r>
        <w:rPr>
          <w:rFonts w:ascii="Times New Roman" w:hAnsi="Times New Roman" w:cs="Times New Roman"/>
          <w:b/>
          <w:szCs w:val="28"/>
        </w:rPr>
        <w:t>______________________________________________________________________________________</w:t>
      </w:r>
    </w:p>
    <w:p w:rsidR="00FD347C" w:rsidRDefault="007C1411">
      <w:pPr>
        <w:pStyle w:val="ConsPlusNonformat"/>
        <w:ind w:left="3544"/>
        <w:jc w:val="center"/>
        <w:rPr>
          <w:rFonts w:ascii="Times New Roman" w:hAnsi="Times New Roman" w:cs="Times New Roman"/>
          <w:sz w:val="24"/>
          <w:szCs w:val="28"/>
        </w:rPr>
      </w:pPr>
      <w:proofErr w:type="gramStart"/>
      <w:r>
        <w:rPr>
          <w:rFonts w:ascii="Times New Roman" w:hAnsi="Times New Roman" w:cs="Times New Roman"/>
          <w:sz w:val="24"/>
          <w:szCs w:val="28"/>
        </w:rPr>
        <w:t xml:space="preserve">(полное наименование организации </w:t>
      </w:r>
      <w:proofErr w:type="gramEnd"/>
    </w:p>
    <w:p w:rsidR="00FD347C" w:rsidRDefault="007C1411">
      <w:pPr>
        <w:pStyle w:val="ConsPlusNonformat"/>
        <w:ind w:left="3544"/>
        <w:jc w:val="center"/>
        <w:rPr>
          <w:rFonts w:ascii="Times New Roman" w:hAnsi="Times New Roman" w:cs="Times New Roman"/>
          <w:sz w:val="24"/>
          <w:szCs w:val="28"/>
        </w:rPr>
      </w:pPr>
      <w:r>
        <w:rPr>
          <w:rFonts w:ascii="Times New Roman" w:hAnsi="Times New Roman" w:cs="Times New Roman"/>
          <w:sz w:val="24"/>
          <w:szCs w:val="28"/>
        </w:rPr>
        <w:t>от организационно-правовой формы)</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в лице: _____________________________________ ___________________________________________</w:t>
      </w:r>
    </w:p>
    <w:p w:rsidR="00FD347C" w:rsidRDefault="007C1411">
      <w:pPr>
        <w:pStyle w:val="ConsPlusNonformat"/>
        <w:ind w:left="3544"/>
        <w:jc w:val="center"/>
        <w:rPr>
          <w:rFonts w:ascii="Times New Roman" w:hAnsi="Times New Roman" w:cs="Times New Roman"/>
          <w:szCs w:val="28"/>
        </w:rPr>
      </w:pPr>
      <w:r>
        <w:rPr>
          <w:rFonts w:ascii="Times New Roman" w:hAnsi="Times New Roman" w:cs="Times New Roman"/>
          <w:sz w:val="24"/>
          <w:szCs w:val="28"/>
        </w:rPr>
        <w:t>(ФИО руководителя  или уполномоченного лица)</w:t>
      </w:r>
    </w:p>
    <w:p w:rsidR="00FD347C" w:rsidRDefault="00FD347C">
      <w:pPr>
        <w:pStyle w:val="ConsPlusNonformat"/>
        <w:ind w:left="3544"/>
        <w:rPr>
          <w:rFonts w:ascii="Times New Roman" w:hAnsi="Times New Roman" w:cs="Times New Roman"/>
          <w:szCs w:val="28"/>
        </w:rPr>
      </w:pPr>
    </w:p>
    <w:p w:rsidR="00FD347C" w:rsidRDefault="00FD347C">
      <w:pPr>
        <w:pStyle w:val="ConsPlusNonformat"/>
        <w:ind w:left="3544"/>
        <w:rPr>
          <w:rFonts w:ascii="Times New Roman" w:hAnsi="Times New Roman" w:cs="Times New Roman"/>
          <w:szCs w:val="28"/>
        </w:rPr>
      </w:pPr>
    </w:p>
    <w:p w:rsidR="00FD347C" w:rsidRDefault="007C1411">
      <w:pPr>
        <w:pStyle w:val="ConsPlusNonformat"/>
        <w:ind w:left="3544"/>
        <w:rPr>
          <w:rFonts w:ascii="Times New Roman" w:hAnsi="Times New Roman" w:cs="Times New Roman"/>
          <w:szCs w:val="28"/>
        </w:rPr>
      </w:pPr>
      <w:proofErr w:type="gramStart"/>
      <w:r>
        <w:rPr>
          <w:rFonts w:ascii="Times New Roman" w:hAnsi="Times New Roman" w:cs="Times New Roman"/>
          <w:szCs w:val="28"/>
        </w:rPr>
        <w:t>документ</w:t>
      </w:r>
      <w:proofErr w:type="gramEnd"/>
      <w:r>
        <w:rPr>
          <w:rFonts w:ascii="Times New Roman" w:hAnsi="Times New Roman" w:cs="Times New Roman"/>
          <w:szCs w:val="28"/>
        </w:rPr>
        <w:t xml:space="preserve"> удостоверяющий личность Заявителя </w:t>
      </w:r>
      <w:r>
        <w:rPr>
          <w:rFonts w:ascii="Times New Roman" w:hAnsi="Times New Roman" w:cs="Times New Roman"/>
          <w:szCs w:val="28"/>
        </w:rPr>
        <w:lastRenderedPageBreak/>
        <w:t>(представителя Заявителя): _________________________________________________________________________________________________________________________________</w:t>
      </w:r>
    </w:p>
    <w:p w:rsidR="00FD347C" w:rsidRDefault="007C1411">
      <w:pPr>
        <w:pStyle w:val="ConsPlusNonformat"/>
        <w:ind w:left="3544"/>
        <w:jc w:val="center"/>
        <w:rPr>
          <w:rFonts w:ascii="Times New Roman" w:hAnsi="Times New Roman" w:cs="Times New Roman"/>
          <w:sz w:val="24"/>
          <w:szCs w:val="28"/>
        </w:rPr>
      </w:pPr>
      <w:r>
        <w:rPr>
          <w:rFonts w:ascii="Times New Roman" w:hAnsi="Times New Roman" w:cs="Times New Roman"/>
          <w:sz w:val="24"/>
          <w:szCs w:val="28"/>
        </w:rPr>
        <w:t>(вид документа, серия номер, кем и когда выдан)</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 xml:space="preserve">ИНН ______________________________________ </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ОГРН 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Место нахождения:</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___________________________________________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Почтовый адрес:</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_________________________________________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Телефон (факс): _____________________________</w:t>
      </w:r>
    </w:p>
    <w:p w:rsidR="00FD347C" w:rsidRDefault="007C1411">
      <w:pPr>
        <w:pStyle w:val="ConsPlusNonformat"/>
        <w:ind w:left="3544"/>
        <w:jc w:val="both"/>
        <w:rPr>
          <w:rFonts w:ascii="Times New Roman" w:hAnsi="Times New Roman" w:cs="Times New Roman"/>
          <w:szCs w:val="28"/>
        </w:rPr>
      </w:pPr>
      <w:r>
        <w:rPr>
          <w:rFonts w:ascii="Times New Roman" w:hAnsi="Times New Roman" w:cs="Times New Roman"/>
          <w:szCs w:val="28"/>
        </w:rPr>
        <w:t>Электронная почта: __________________________</w:t>
      </w:r>
    </w:p>
    <w:p w:rsidR="00FD347C" w:rsidRDefault="00FD347C">
      <w:pPr>
        <w:pStyle w:val="ConsPlusNonformat"/>
        <w:jc w:val="both"/>
        <w:rPr>
          <w:rFonts w:ascii="Times New Roman" w:hAnsi="Times New Roman" w:cs="Times New Roman"/>
          <w:szCs w:val="28"/>
        </w:rPr>
      </w:pPr>
    </w:p>
    <w:p w:rsidR="00FD347C" w:rsidRDefault="00FD347C">
      <w:pPr>
        <w:pStyle w:val="ConsPlusNonformat"/>
        <w:jc w:val="center"/>
        <w:rPr>
          <w:rFonts w:ascii="Times New Roman" w:hAnsi="Times New Roman" w:cs="Times New Roman"/>
          <w:b/>
          <w:szCs w:val="28"/>
        </w:rPr>
      </w:pPr>
      <w:bookmarkStart w:id="2" w:name="P425"/>
      <w:bookmarkEnd w:id="2"/>
    </w:p>
    <w:p w:rsidR="00FD347C" w:rsidRDefault="007C1411">
      <w:pPr>
        <w:pStyle w:val="ConsPlusNonformat"/>
        <w:jc w:val="center"/>
        <w:rPr>
          <w:rFonts w:ascii="Times New Roman" w:hAnsi="Times New Roman" w:cs="Times New Roman"/>
          <w:b/>
          <w:szCs w:val="28"/>
        </w:rPr>
      </w:pPr>
      <w:r>
        <w:rPr>
          <w:rFonts w:ascii="Times New Roman" w:hAnsi="Times New Roman" w:cs="Times New Roman"/>
          <w:b/>
          <w:szCs w:val="28"/>
        </w:rPr>
        <w:t>ЗАЯВЛЕНИЕ</w:t>
      </w:r>
    </w:p>
    <w:p w:rsidR="00FD347C" w:rsidRDefault="007C1411">
      <w:pPr>
        <w:pStyle w:val="ConsPlusNonformat"/>
        <w:jc w:val="center"/>
        <w:rPr>
          <w:rFonts w:ascii="Times New Roman" w:hAnsi="Times New Roman" w:cs="Times New Roman"/>
          <w:b/>
          <w:szCs w:val="28"/>
        </w:rPr>
      </w:pPr>
      <w:r>
        <w:rPr>
          <w:rFonts w:ascii="Times New Roman" w:hAnsi="Times New Roman" w:cs="Times New Roman"/>
          <w:b/>
          <w:szCs w:val="28"/>
        </w:rPr>
        <w:t xml:space="preserve">о предоставлении разрешения на условно </w:t>
      </w:r>
      <w:proofErr w:type="gramStart"/>
      <w:r>
        <w:rPr>
          <w:rFonts w:ascii="Times New Roman" w:hAnsi="Times New Roman" w:cs="Times New Roman"/>
          <w:b/>
          <w:szCs w:val="28"/>
        </w:rPr>
        <w:t>разрешенный</w:t>
      </w:r>
      <w:proofErr w:type="gramEnd"/>
      <w:r>
        <w:rPr>
          <w:rFonts w:ascii="Times New Roman" w:hAnsi="Times New Roman" w:cs="Times New Roman"/>
          <w:b/>
          <w:szCs w:val="28"/>
        </w:rPr>
        <w:t xml:space="preserve"> </w:t>
      </w:r>
    </w:p>
    <w:p w:rsidR="00FD347C" w:rsidRDefault="007C1411">
      <w:pPr>
        <w:pStyle w:val="ConsPlusNonformat"/>
        <w:jc w:val="center"/>
        <w:rPr>
          <w:rFonts w:ascii="Times New Roman" w:hAnsi="Times New Roman" w:cs="Times New Roman"/>
          <w:b/>
          <w:szCs w:val="28"/>
        </w:rPr>
      </w:pPr>
      <w:r>
        <w:rPr>
          <w:rFonts w:ascii="Times New Roman" w:hAnsi="Times New Roman" w:cs="Times New Roman"/>
          <w:b/>
          <w:szCs w:val="28"/>
        </w:rPr>
        <w:t xml:space="preserve">вид использования земельного участка или объекта капитального строительства на территории муниципального образования </w:t>
      </w:r>
    </w:p>
    <w:p w:rsidR="00FD347C" w:rsidRDefault="007C1411">
      <w:pPr>
        <w:pStyle w:val="ConsPlusNonformat"/>
        <w:jc w:val="center"/>
        <w:rPr>
          <w:rFonts w:ascii="Times New Roman" w:hAnsi="Times New Roman" w:cs="Times New Roman"/>
          <w:szCs w:val="28"/>
        </w:rPr>
      </w:pPr>
      <w:r>
        <w:rPr>
          <w:rFonts w:ascii="Times New Roman" w:hAnsi="Times New Roman" w:cs="Times New Roman"/>
          <w:b/>
          <w:szCs w:val="28"/>
        </w:rPr>
        <w:t>«Приморский муниципальный район» Архангельской области</w:t>
      </w:r>
    </w:p>
    <w:p w:rsidR="00FD347C" w:rsidRDefault="00FD347C">
      <w:pPr>
        <w:pStyle w:val="ConsPlusNonformat"/>
        <w:ind w:firstLine="567"/>
        <w:jc w:val="both"/>
        <w:rPr>
          <w:rFonts w:ascii="Times New Roman" w:hAnsi="Times New Roman" w:cs="Times New Roman"/>
          <w:szCs w:val="28"/>
        </w:rPr>
      </w:pPr>
    </w:p>
    <w:p w:rsidR="00FD347C" w:rsidRDefault="00FD347C">
      <w:pPr>
        <w:pStyle w:val="ConsPlusNonformat"/>
        <w:ind w:firstLine="567"/>
        <w:jc w:val="both"/>
        <w:rPr>
          <w:rFonts w:ascii="Times New Roman" w:hAnsi="Times New Roman" w:cs="Times New Roman"/>
          <w:szCs w:val="28"/>
        </w:rPr>
      </w:pPr>
    </w:p>
    <w:p w:rsidR="00FD347C" w:rsidRDefault="007C1411">
      <w:pPr>
        <w:pStyle w:val="ConsPlusNonformat"/>
        <w:ind w:firstLine="567"/>
        <w:jc w:val="both"/>
        <w:rPr>
          <w:rFonts w:ascii="Times New Roman" w:hAnsi="Times New Roman" w:cs="Times New Roman"/>
          <w:szCs w:val="28"/>
        </w:rPr>
      </w:pPr>
      <w:r>
        <w:rPr>
          <w:rFonts w:ascii="Times New Roman" w:hAnsi="Times New Roman" w:cs="Times New Roman"/>
          <w:szCs w:val="28"/>
        </w:rPr>
        <w:t>На основании части 1 статьи 39 Градостроительного кодекса Российской Федерации прош</w:t>
      </w:r>
      <w:proofErr w:type="gramStart"/>
      <w:r>
        <w:rPr>
          <w:rFonts w:ascii="Times New Roman" w:hAnsi="Times New Roman" w:cs="Times New Roman"/>
          <w:szCs w:val="28"/>
        </w:rPr>
        <w:t>у(</w:t>
      </w:r>
      <w:proofErr w:type="gramEnd"/>
      <w:r>
        <w:rPr>
          <w:rFonts w:ascii="Times New Roman" w:hAnsi="Times New Roman" w:cs="Times New Roman"/>
          <w:szCs w:val="28"/>
        </w:rPr>
        <w:t xml:space="preserve">-сим) предоставить разрешение на условно разрешенный вид использования </w:t>
      </w:r>
    </w:p>
    <w:p w:rsidR="00FD347C" w:rsidRDefault="007C1411">
      <w:pPr>
        <w:pStyle w:val="ConsPlusNonformat"/>
        <w:ind w:firstLine="567"/>
        <w:jc w:val="both"/>
        <w:rPr>
          <w:rFonts w:ascii="Times New Roman" w:hAnsi="Times New Roman" w:cs="Times New Roman"/>
          <w:szCs w:val="28"/>
        </w:rPr>
      </w:pPr>
      <w:r>
        <w:rPr>
          <w:rFonts w:ascii="Times New Roman" w:hAnsi="Times New Roman" w:cs="Times New Roman"/>
          <w:szCs w:val="28"/>
        </w:rPr>
        <w:t xml:space="preserve">земельного участка, расположенного по адресу: </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________________________________________________________________________________________________________________________________________кадастровый номер земельного участка 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площадь земельного участка 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с ___________________________________________________________________ 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center"/>
        <w:rPr>
          <w:rFonts w:ascii="Times New Roman" w:hAnsi="Times New Roman" w:cs="Times New Roman"/>
          <w:sz w:val="24"/>
          <w:szCs w:val="28"/>
        </w:rPr>
      </w:pPr>
      <w:r>
        <w:rPr>
          <w:rFonts w:ascii="Times New Roman" w:hAnsi="Times New Roman" w:cs="Times New Roman"/>
          <w:sz w:val="24"/>
          <w:szCs w:val="28"/>
        </w:rPr>
        <w:t>(указывается существующий вид использования земельного участка)</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на 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center"/>
        <w:rPr>
          <w:rFonts w:ascii="Times New Roman" w:hAnsi="Times New Roman" w:cs="Times New Roman"/>
          <w:sz w:val="24"/>
          <w:szCs w:val="28"/>
        </w:rPr>
      </w:pPr>
      <w:r>
        <w:rPr>
          <w:rFonts w:ascii="Times New Roman" w:hAnsi="Times New Roman" w:cs="Times New Roman"/>
          <w:sz w:val="24"/>
          <w:szCs w:val="28"/>
        </w:rPr>
        <w:t>(указывается испрашиваемый условно разрешенный вид использования земельного участка)</w:t>
      </w:r>
    </w:p>
    <w:p w:rsidR="00FD347C" w:rsidRDefault="00FD347C">
      <w:pPr>
        <w:pStyle w:val="ConsPlusNonformat"/>
        <w:ind w:firstLine="708"/>
        <w:jc w:val="both"/>
        <w:rPr>
          <w:rFonts w:ascii="Times New Roman" w:hAnsi="Times New Roman" w:cs="Times New Roman"/>
          <w:szCs w:val="28"/>
        </w:rPr>
      </w:pPr>
    </w:p>
    <w:p w:rsidR="00FD347C" w:rsidRDefault="00FD347C">
      <w:pPr>
        <w:pStyle w:val="ConsPlusNonformat"/>
        <w:ind w:firstLine="708"/>
        <w:jc w:val="both"/>
        <w:rPr>
          <w:rFonts w:ascii="Times New Roman" w:hAnsi="Times New Roman" w:cs="Times New Roman"/>
          <w:szCs w:val="28"/>
        </w:rPr>
      </w:pPr>
    </w:p>
    <w:p w:rsidR="00FD347C" w:rsidRDefault="007C1411">
      <w:pPr>
        <w:pStyle w:val="ConsPlusNonformat"/>
        <w:ind w:firstLine="708"/>
        <w:jc w:val="both"/>
        <w:rPr>
          <w:rFonts w:ascii="Times New Roman" w:hAnsi="Times New Roman" w:cs="Times New Roman"/>
          <w:szCs w:val="28"/>
        </w:rPr>
      </w:pPr>
      <w:r>
        <w:rPr>
          <w:rFonts w:ascii="Times New Roman" w:hAnsi="Times New Roman" w:cs="Times New Roman"/>
          <w:szCs w:val="28"/>
        </w:rPr>
        <w:t xml:space="preserve">объекта капитального строительства, расположенного по адресу: </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lastRenderedPageBreak/>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кадастровый номер объекта капитального строительства ___________________ 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площадь объекта капитального строительства _____________________________ </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с ___________________________________________________________________ </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center"/>
        <w:rPr>
          <w:rFonts w:ascii="Times New Roman" w:hAnsi="Times New Roman" w:cs="Times New Roman"/>
          <w:sz w:val="24"/>
          <w:szCs w:val="28"/>
        </w:rPr>
      </w:pPr>
      <w:r>
        <w:rPr>
          <w:rFonts w:ascii="Times New Roman" w:hAnsi="Times New Roman" w:cs="Times New Roman"/>
          <w:sz w:val="24"/>
          <w:szCs w:val="28"/>
        </w:rPr>
        <w:t>(указывается существующий вид использования объекта капитального строительства)</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на 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center"/>
        <w:rPr>
          <w:rFonts w:ascii="Times New Roman" w:hAnsi="Times New Roman" w:cs="Times New Roman"/>
          <w:sz w:val="24"/>
          <w:szCs w:val="28"/>
        </w:rPr>
      </w:pPr>
      <w:r>
        <w:rPr>
          <w:rFonts w:ascii="Times New Roman" w:hAnsi="Times New Roman" w:cs="Times New Roman"/>
          <w:sz w:val="24"/>
          <w:szCs w:val="28"/>
        </w:rPr>
        <w:t>(указывается испрашиваемый условно разрешенный вид использования объекта капитального строительства)</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 </w:t>
      </w:r>
    </w:p>
    <w:p w:rsidR="00FD347C" w:rsidRDefault="007C1411">
      <w:pPr>
        <w:pStyle w:val="ConsPlusNonformat"/>
        <w:ind w:firstLine="567"/>
        <w:jc w:val="both"/>
        <w:rPr>
          <w:rFonts w:ascii="Times New Roman" w:hAnsi="Times New Roman" w:cs="Times New Roman"/>
          <w:szCs w:val="28"/>
        </w:rPr>
      </w:pPr>
      <w:r>
        <w:rPr>
          <w:rFonts w:ascii="Times New Roman" w:hAnsi="Times New Roman" w:cs="Times New Roman"/>
          <w:szCs w:val="28"/>
        </w:rPr>
        <w:t xml:space="preserve">Обоснование запрашиваемого условно разрешенного вида использования земельного участка или объекта капитального строительства </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FD347C">
      <w:pPr>
        <w:pStyle w:val="ConsPlusNonformat"/>
        <w:ind w:firstLine="567"/>
        <w:jc w:val="both"/>
        <w:rPr>
          <w:rFonts w:ascii="Times New Roman" w:hAnsi="Times New Roman" w:cs="Times New Roman"/>
          <w:szCs w:val="28"/>
        </w:rPr>
      </w:pPr>
    </w:p>
    <w:p w:rsidR="00FD347C" w:rsidRDefault="00FD347C">
      <w:pPr>
        <w:pStyle w:val="ConsPlusNonformat"/>
        <w:ind w:firstLine="567"/>
        <w:jc w:val="both"/>
        <w:rPr>
          <w:rFonts w:ascii="Times New Roman" w:hAnsi="Times New Roman" w:cs="Times New Roman"/>
          <w:szCs w:val="28"/>
        </w:rPr>
      </w:pPr>
    </w:p>
    <w:p w:rsidR="00FD347C" w:rsidRDefault="007C1411">
      <w:pPr>
        <w:pStyle w:val="ConsPlusNonformat"/>
        <w:ind w:firstLine="709"/>
        <w:jc w:val="both"/>
        <w:rPr>
          <w:rFonts w:ascii="Times New Roman" w:hAnsi="Times New Roman" w:cs="Times New Roman"/>
          <w:szCs w:val="28"/>
        </w:rPr>
      </w:pPr>
      <w:r>
        <w:rPr>
          <w:rFonts w:ascii="Times New Roman" w:hAnsi="Times New Roman" w:cs="Times New Roman"/>
          <w:szCs w:val="28"/>
        </w:rPr>
        <w:t xml:space="preserve">Результаты предоставления муниципальной услуги прошу предоставить: ____________________________________________________________________________________________________________________________________________________________________________________________________________ </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FD347C">
      <w:pPr>
        <w:pStyle w:val="ConsPlusNonformat"/>
        <w:ind w:firstLine="567"/>
        <w:jc w:val="both"/>
        <w:rPr>
          <w:rFonts w:ascii="Times New Roman" w:hAnsi="Times New Roman" w:cs="Times New Roman"/>
          <w:szCs w:val="28"/>
        </w:rPr>
      </w:pPr>
    </w:p>
    <w:p w:rsidR="00FD347C" w:rsidRDefault="00FD347C">
      <w:pPr>
        <w:pStyle w:val="ConsPlusNonformat"/>
        <w:tabs>
          <w:tab w:val="left" w:pos="1134"/>
        </w:tabs>
        <w:ind w:left="709"/>
        <w:jc w:val="both"/>
        <w:rPr>
          <w:rFonts w:ascii="Times New Roman" w:hAnsi="Times New Roman" w:cs="Times New Roman"/>
          <w:szCs w:val="28"/>
        </w:rPr>
      </w:pPr>
    </w:p>
    <w:p w:rsidR="00FD347C" w:rsidRDefault="007C1411">
      <w:pPr>
        <w:pStyle w:val="ConsPlusNonformat"/>
        <w:tabs>
          <w:tab w:val="left" w:pos="1134"/>
        </w:tabs>
        <w:ind w:left="709"/>
        <w:jc w:val="both"/>
        <w:rPr>
          <w:rFonts w:ascii="Times New Roman" w:hAnsi="Times New Roman" w:cs="Times New Roman"/>
          <w:szCs w:val="28"/>
        </w:rPr>
      </w:pPr>
      <w:r>
        <w:rPr>
          <w:rFonts w:ascii="Times New Roman" w:hAnsi="Times New Roman" w:cs="Times New Roman"/>
          <w:szCs w:val="28"/>
        </w:rPr>
        <w:t>К заявлению прилагаются следующие документы (перечень):</w:t>
      </w:r>
    </w:p>
    <w:p w:rsidR="00FD347C" w:rsidRDefault="007C1411">
      <w:pPr>
        <w:pStyle w:val="ConsPlusNonformat"/>
        <w:tabs>
          <w:tab w:val="left" w:pos="1134"/>
        </w:tabs>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rPr>
          <w:rFonts w:ascii="Courier New" w:hAnsi="Courier New" w:cs="Courier New"/>
          <w:sz w:val="20"/>
          <w:szCs w:val="20"/>
        </w:rPr>
      </w:pPr>
      <w:r>
        <w:rPr>
          <w:szCs w:val="28"/>
        </w:rPr>
        <w:t>________________________________________________________________________________________________________________________________________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w:t>
      </w:r>
    </w:p>
    <w:p w:rsidR="00FD347C" w:rsidRDefault="00FD347C">
      <w:pPr>
        <w:pStyle w:val="ConsPlusNonformat"/>
        <w:ind w:firstLine="567"/>
        <w:jc w:val="both"/>
        <w:rPr>
          <w:rFonts w:ascii="Times New Roman" w:hAnsi="Times New Roman" w:cs="Times New Roman"/>
          <w:szCs w:val="28"/>
        </w:rPr>
      </w:pPr>
    </w:p>
    <w:p w:rsidR="00FD347C" w:rsidRDefault="00FD347C">
      <w:pPr>
        <w:pStyle w:val="ConsPlusNonformat"/>
        <w:ind w:firstLine="567"/>
        <w:jc w:val="both"/>
        <w:rPr>
          <w:rFonts w:ascii="Times New Roman" w:hAnsi="Times New Roman" w:cs="Times New Roman"/>
          <w:szCs w:val="28"/>
        </w:rPr>
      </w:pPr>
    </w:p>
    <w:p w:rsidR="00FD347C" w:rsidRDefault="00FD347C">
      <w:pPr>
        <w:pStyle w:val="ConsPlusNonformat"/>
        <w:ind w:firstLine="567"/>
        <w:jc w:val="both"/>
        <w:rPr>
          <w:rFonts w:ascii="Times New Roman" w:hAnsi="Times New Roman" w:cs="Times New Roman"/>
          <w:szCs w:val="28"/>
        </w:rPr>
      </w:pPr>
    </w:p>
    <w:p w:rsidR="00FD347C" w:rsidRDefault="00FD347C">
      <w:pPr>
        <w:pStyle w:val="ConsPlusNonformat"/>
        <w:jc w:val="both"/>
        <w:rPr>
          <w:rFonts w:ascii="Times New Roman" w:hAnsi="Times New Roman" w:cs="Times New Roman"/>
          <w:szCs w:val="28"/>
        </w:rPr>
      </w:pPr>
    </w:p>
    <w:p w:rsidR="00FD347C" w:rsidRDefault="007C1411">
      <w:pPr>
        <w:pStyle w:val="ConsPlusNonformat"/>
        <w:ind w:firstLine="709"/>
        <w:jc w:val="both"/>
        <w:rPr>
          <w:rFonts w:ascii="Times New Roman" w:hAnsi="Times New Roman" w:cs="Times New Roman"/>
          <w:szCs w:val="28"/>
        </w:rPr>
      </w:pPr>
      <w:r>
        <w:rPr>
          <w:rFonts w:ascii="Times New Roman" w:hAnsi="Times New Roman" w:cs="Times New Roman"/>
          <w:szCs w:val="28"/>
        </w:rPr>
        <w:t xml:space="preserve">Подписывая настоящее заявление, я даю согласие на обработку (сбор, систематизацию, накопление, хранение, уточнение, использование, </w:t>
      </w:r>
      <w:r>
        <w:rPr>
          <w:rFonts w:ascii="Times New Roman" w:hAnsi="Times New Roman" w:cs="Times New Roman"/>
          <w:szCs w:val="28"/>
        </w:rPr>
        <w:lastRenderedPageBreak/>
        <w:t xml:space="preserve">распространение) персональных данных Заявителя (представителя Заявителя), содержащихся в настоящем заявлении и прилагаемых к нему документах, </w:t>
      </w:r>
      <w:r>
        <w:rPr>
          <w:rFonts w:ascii="Times New Roman" w:hAnsi="Times New Roman" w:cs="Times New Roman"/>
          <w:szCs w:val="28"/>
        </w:rPr>
        <w:br/>
        <w:t>для целей размещения в системе электронного делопроизводства и документооборота.</w:t>
      </w:r>
    </w:p>
    <w:p w:rsidR="00FD347C" w:rsidRDefault="007C1411">
      <w:pPr>
        <w:pStyle w:val="ConsPlusNonformat"/>
        <w:jc w:val="center"/>
        <w:rPr>
          <w:rFonts w:ascii="Times New Roman" w:hAnsi="Times New Roman" w:cs="Times New Roman"/>
          <w:szCs w:val="28"/>
        </w:rPr>
      </w:pPr>
      <w:r>
        <w:rPr>
          <w:rFonts w:ascii="Times New Roman" w:hAnsi="Times New Roman" w:cs="Times New Roman"/>
          <w:szCs w:val="28"/>
        </w:rPr>
        <w:t>_</w:t>
      </w:r>
    </w:p>
    <w:p w:rsidR="00FD347C" w:rsidRDefault="007C1411">
      <w:pPr>
        <w:pStyle w:val="ConsPlusNonformat"/>
        <w:jc w:val="center"/>
        <w:rPr>
          <w:rFonts w:ascii="Times New Roman" w:hAnsi="Times New Roman" w:cs="Times New Roman"/>
          <w:szCs w:val="28"/>
        </w:rPr>
      </w:pPr>
      <w:r>
        <w:rPr>
          <w:rFonts w:ascii="Times New Roman" w:hAnsi="Times New Roman" w:cs="Times New Roman"/>
          <w:szCs w:val="28"/>
        </w:rPr>
        <w:t>_________________________________________________________</w:t>
      </w:r>
    </w:p>
    <w:p w:rsidR="00FD347C" w:rsidRDefault="007C1411">
      <w:pPr>
        <w:pStyle w:val="ConsPlusNonformat"/>
        <w:jc w:val="center"/>
        <w:rPr>
          <w:rFonts w:ascii="Times New Roman" w:hAnsi="Times New Roman" w:cs="Times New Roman"/>
          <w:sz w:val="24"/>
          <w:szCs w:val="28"/>
        </w:rPr>
      </w:pPr>
      <w:r>
        <w:rPr>
          <w:rFonts w:ascii="Times New Roman" w:hAnsi="Times New Roman" w:cs="Times New Roman"/>
          <w:sz w:val="24"/>
          <w:szCs w:val="28"/>
        </w:rPr>
        <w:t>(подпись, фамилия, имя и отчество заявителя полностью)</w:t>
      </w:r>
    </w:p>
    <w:p w:rsidR="00FD347C" w:rsidRDefault="00FD347C">
      <w:pPr>
        <w:pStyle w:val="ConsPlusNonformat"/>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Предупрежде</w:t>
      </w:r>
      <w:proofErr w:type="gramStart"/>
      <w:r>
        <w:rPr>
          <w:rFonts w:ascii="Times New Roman" w:hAnsi="Times New Roman" w:cs="Times New Roman"/>
          <w:szCs w:val="28"/>
        </w:rPr>
        <w:t>н(</w:t>
      </w:r>
      <w:proofErr w:type="gramEnd"/>
      <w:r>
        <w:rPr>
          <w:rFonts w:ascii="Times New Roman" w:hAnsi="Times New Roman" w:cs="Times New Roman"/>
          <w:szCs w:val="28"/>
        </w:rPr>
        <w:t>-а) о возможном отказе в предоставлении услуги</w:t>
      </w:r>
    </w:p>
    <w:p w:rsidR="00FD347C" w:rsidRDefault="007C1411">
      <w:pPr>
        <w:pStyle w:val="ConsPlusNonformat"/>
        <w:jc w:val="center"/>
        <w:rPr>
          <w:rFonts w:ascii="Times New Roman" w:hAnsi="Times New Roman" w:cs="Times New Roman"/>
          <w:szCs w:val="28"/>
        </w:rPr>
      </w:pPr>
      <w:r>
        <w:rPr>
          <w:rFonts w:ascii="Times New Roman" w:hAnsi="Times New Roman" w:cs="Times New Roman"/>
          <w:szCs w:val="28"/>
        </w:rPr>
        <w:t>__</w:t>
      </w:r>
    </w:p>
    <w:p w:rsidR="00FD347C" w:rsidRDefault="007C1411">
      <w:pPr>
        <w:pStyle w:val="ConsPlusNonformat"/>
        <w:jc w:val="center"/>
        <w:rPr>
          <w:rFonts w:ascii="Times New Roman" w:hAnsi="Times New Roman" w:cs="Times New Roman"/>
          <w:szCs w:val="28"/>
        </w:rPr>
      </w:pPr>
      <w:r>
        <w:rPr>
          <w:rFonts w:ascii="Times New Roman" w:hAnsi="Times New Roman" w:cs="Times New Roman"/>
          <w:szCs w:val="28"/>
        </w:rPr>
        <w:t>________________________________________________________</w:t>
      </w:r>
    </w:p>
    <w:p w:rsidR="00FD347C" w:rsidRDefault="007C1411">
      <w:pPr>
        <w:pStyle w:val="ConsPlusNonformat"/>
        <w:jc w:val="center"/>
        <w:rPr>
          <w:rFonts w:ascii="Times New Roman" w:hAnsi="Times New Roman" w:cs="Times New Roman"/>
          <w:sz w:val="24"/>
          <w:szCs w:val="28"/>
        </w:rPr>
      </w:pPr>
      <w:r>
        <w:rPr>
          <w:rFonts w:ascii="Times New Roman" w:hAnsi="Times New Roman" w:cs="Times New Roman"/>
          <w:sz w:val="24"/>
          <w:szCs w:val="28"/>
        </w:rPr>
        <w:t>(подпись, фамилия, имя и отчество заявителя полностью)</w:t>
      </w:r>
    </w:p>
    <w:p w:rsidR="00FD347C" w:rsidRDefault="00FD347C">
      <w:pPr>
        <w:pStyle w:val="ConsPlusNonformat"/>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Приложение (перечень): на _____ л. в _____ экз.</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1,___________________________________________________________________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2,___________________________________________________________________</w:t>
      </w: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3.___________________________________________________________________</w:t>
      </w:r>
    </w:p>
    <w:p w:rsidR="00FD347C" w:rsidRDefault="00FD347C">
      <w:pPr>
        <w:pStyle w:val="ConsPlusNonformat"/>
        <w:jc w:val="both"/>
        <w:rPr>
          <w:rFonts w:ascii="Times New Roman" w:hAnsi="Times New Roman" w:cs="Times New Roman"/>
          <w:szCs w:val="28"/>
        </w:rPr>
      </w:pPr>
    </w:p>
    <w:p w:rsidR="00FD347C" w:rsidRDefault="007C1411">
      <w:pPr>
        <w:pStyle w:val="ConsPlusNonformat"/>
        <w:rPr>
          <w:rFonts w:ascii="Times New Roman" w:hAnsi="Times New Roman" w:cs="Times New Roman"/>
          <w:b/>
          <w:szCs w:val="28"/>
        </w:rPr>
      </w:pPr>
      <w:r>
        <w:rPr>
          <w:rFonts w:ascii="Times New Roman" w:hAnsi="Times New Roman" w:cs="Times New Roman"/>
          <w:b/>
          <w:szCs w:val="28"/>
        </w:rPr>
        <w:t>Все графы заявления должны быть заполнены или должен стоять прочерк.</w:t>
      </w:r>
    </w:p>
    <w:p w:rsidR="00FD347C" w:rsidRDefault="00FD347C">
      <w:pPr>
        <w:pStyle w:val="ConsPlusNonformat"/>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 w:val="36"/>
          <w:szCs w:val="28"/>
        </w:rPr>
      </w:pPr>
      <w:r>
        <w:rPr>
          <w:rFonts w:ascii="Times New Roman" w:hAnsi="Times New Roman" w:cs="Times New Roman"/>
          <w:szCs w:val="24"/>
        </w:rPr>
        <w:t>Заявитель:</w:t>
      </w:r>
    </w:p>
    <w:p w:rsidR="00FD347C" w:rsidRDefault="00FD347C">
      <w:pPr>
        <w:pStyle w:val="ConsPlusNonformat"/>
        <w:jc w:val="both"/>
        <w:rPr>
          <w:rFonts w:ascii="Times New Roman" w:hAnsi="Times New Roman" w:cs="Times New Roman"/>
          <w:szCs w:val="28"/>
        </w:rPr>
      </w:pPr>
    </w:p>
    <w:p w:rsidR="00FD347C" w:rsidRDefault="00FD347C">
      <w:pPr>
        <w:widowControl w:val="0"/>
        <w:jc w:val="both"/>
        <w:rPr>
          <w:sz w:val="26"/>
          <w:szCs w:val="26"/>
        </w:rPr>
      </w:pPr>
    </w:p>
    <w:tbl>
      <w:tblPr>
        <w:tblW w:w="7338" w:type="dxa"/>
        <w:tblBorders>
          <w:top w:val="single" w:sz="4" w:space="0" w:color="00000A"/>
        </w:tblBorders>
        <w:tblLook w:val="04A0" w:firstRow="1" w:lastRow="0" w:firstColumn="1" w:lastColumn="0" w:noHBand="0" w:noVBand="1"/>
      </w:tblPr>
      <w:tblGrid>
        <w:gridCol w:w="4645"/>
        <w:gridCol w:w="284"/>
        <w:gridCol w:w="2126"/>
        <w:gridCol w:w="283"/>
      </w:tblGrid>
      <w:tr w:rsidR="00FD347C">
        <w:tc>
          <w:tcPr>
            <w:tcW w:w="4644" w:type="dxa"/>
            <w:tcBorders>
              <w:top w:val="single" w:sz="4" w:space="0" w:color="00000A"/>
            </w:tcBorders>
            <w:shd w:val="clear" w:color="auto" w:fill="auto"/>
          </w:tcPr>
          <w:p w:rsidR="00FD347C" w:rsidRDefault="007C1411">
            <w:pPr>
              <w:widowControl w:val="0"/>
              <w:jc w:val="center"/>
              <w:rPr>
                <w:sz w:val="20"/>
              </w:rPr>
            </w:pPr>
            <w:proofErr w:type="gramStart"/>
            <w:r>
              <w:rPr>
                <w:sz w:val="20"/>
              </w:rPr>
              <w:t>(Ф.И.О., должность представителя</w:t>
            </w:r>
            <w:proofErr w:type="gramEnd"/>
          </w:p>
          <w:p w:rsidR="00FD347C" w:rsidRDefault="007C1411">
            <w:pPr>
              <w:widowControl w:val="0"/>
              <w:jc w:val="center"/>
              <w:rPr>
                <w:sz w:val="20"/>
              </w:rPr>
            </w:pPr>
            <w:r>
              <w:rPr>
                <w:sz w:val="20"/>
              </w:rPr>
              <w:t>юридического лица;</w:t>
            </w:r>
          </w:p>
          <w:p w:rsidR="00FD347C" w:rsidRDefault="007C1411">
            <w:pPr>
              <w:widowControl w:val="0"/>
              <w:jc w:val="center"/>
              <w:rPr>
                <w:sz w:val="20"/>
                <w:szCs w:val="26"/>
              </w:rPr>
            </w:pPr>
            <w:proofErr w:type="gramStart"/>
            <w:r>
              <w:rPr>
                <w:sz w:val="20"/>
              </w:rPr>
              <w:t xml:space="preserve">Ф.И.О. </w:t>
            </w:r>
            <w:r>
              <w:rPr>
                <w:sz w:val="22"/>
              </w:rPr>
              <w:t>физического лица</w:t>
            </w:r>
            <w:r>
              <w:rPr>
                <w:sz w:val="20"/>
              </w:rPr>
              <w:t>)</w:t>
            </w:r>
            <w:proofErr w:type="gramEnd"/>
          </w:p>
        </w:tc>
        <w:tc>
          <w:tcPr>
            <w:tcW w:w="284" w:type="dxa"/>
            <w:shd w:val="clear" w:color="auto" w:fill="auto"/>
          </w:tcPr>
          <w:p w:rsidR="00FD347C" w:rsidRDefault="00FD347C">
            <w:pPr>
              <w:widowControl w:val="0"/>
              <w:jc w:val="center"/>
              <w:rPr>
                <w:sz w:val="20"/>
                <w:szCs w:val="26"/>
              </w:rPr>
            </w:pPr>
          </w:p>
        </w:tc>
        <w:tc>
          <w:tcPr>
            <w:tcW w:w="2126" w:type="dxa"/>
            <w:tcBorders>
              <w:top w:val="single" w:sz="4" w:space="0" w:color="00000A"/>
            </w:tcBorders>
            <w:shd w:val="clear" w:color="auto" w:fill="auto"/>
          </w:tcPr>
          <w:p w:rsidR="00FD347C" w:rsidRDefault="007C1411">
            <w:pPr>
              <w:widowControl w:val="0"/>
              <w:jc w:val="center"/>
              <w:rPr>
                <w:sz w:val="20"/>
                <w:szCs w:val="26"/>
              </w:rPr>
            </w:pPr>
            <w:r>
              <w:rPr>
                <w:sz w:val="20"/>
              </w:rPr>
              <w:t>(подпись)</w:t>
            </w:r>
          </w:p>
        </w:tc>
        <w:tc>
          <w:tcPr>
            <w:tcW w:w="283" w:type="dxa"/>
            <w:shd w:val="clear" w:color="auto" w:fill="auto"/>
          </w:tcPr>
          <w:p w:rsidR="00FD347C" w:rsidRDefault="00FD347C">
            <w:pPr>
              <w:widowControl w:val="0"/>
              <w:jc w:val="center"/>
              <w:rPr>
                <w:sz w:val="20"/>
                <w:szCs w:val="26"/>
              </w:rPr>
            </w:pPr>
          </w:p>
        </w:tc>
      </w:tr>
    </w:tbl>
    <w:p w:rsidR="00FD347C" w:rsidRDefault="00FD347C">
      <w:pPr>
        <w:pStyle w:val="ConsPlusNonformat"/>
        <w:jc w:val="both"/>
        <w:rPr>
          <w:rFonts w:ascii="Times New Roman" w:hAnsi="Times New Roman" w:cs="Times New Roman"/>
          <w:szCs w:val="28"/>
        </w:rPr>
      </w:pPr>
    </w:p>
    <w:p w:rsidR="00FD347C" w:rsidRDefault="007C1411">
      <w:pPr>
        <w:pStyle w:val="ConsPlusNonformat"/>
        <w:tabs>
          <w:tab w:val="left" w:pos="5173"/>
        </w:tabs>
        <w:jc w:val="both"/>
        <w:rPr>
          <w:rFonts w:ascii="Times New Roman" w:hAnsi="Times New Roman" w:cs="Times New Roman"/>
          <w:sz w:val="24"/>
          <w:szCs w:val="24"/>
        </w:rPr>
      </w:pPr>
      <w:r>
        <w:rPr>
          <w:rFonts w:ascii="Times New Roman" w:hAnsi="Times New Roman" w:cs="Times New Roman"/>
          <w:sz w:val="24"/>
          <w:szCs w:val="24"/>
        </w:rPr>
        <w:tab/>
      </w:r>
    </w:p>
    <w:p w:rsidR="00FD347C" w:rsidRDefault="007C1411">
      <w:pPr>
        <w:pStyle w:val="ConsPlusNonformat"/>
        <w:jc w:val="right"/>
        <w:rPr>
          <w:rFonts w:ascii="Times New Roman" w:hAnsi="Times New Roman" w:cs="Times New Roman"/>
          <w:szCs w:val="24"/>
        </w:rPr>
      </w:pPr>
      <w:r>
        <w:rPr>
          <w:rFonts w:ascii="Times New Roman" w:hAnsi="Times New Roman" w:cs="Times New Roman"/>
          <w:szCs w:val="24"/>
        </w:rPr>
        <w:t>"__" __________ 20____ г.</w:t>
      </w:r>
    </w:p>
    <w:p w:rsidR="00FD347C" w:rsidRDefault="00FD347C">
      <w:pPr>
        <w:widowControl w:val="0"/>
        <w:suppressAutoHyphens/>
        <w:jc w:val="right"/>
        <w:rPr>
          <w:szCs w:val="28"/>
          <w:lang w:eastAsia="ar-SA"/>
        </w:rPr>
      </w:pPr>
    </w:p>
    <w:p w:rsidR="00FD347C" w:rsidRDefault="00FD347C">
      <w:pPr>
        <w:pStyle w:val="ConsPlusNonformat"/>
        <w:jc w:val="both"/>
        <w:rPr>
          <w:rFonts w:ascii="Times New Roman" w:hAnsi="Times New Roman" w:cs="Times New Roman"/>
          <w:szCs w:val="28"/>
        </w:rPr>
      </w:pPr>
    </w:p>
    <w:p w:rsidR="00FD347C" w:rsidRDefault="007C1411">
      <w:pPr>
        <w:jc w:val="center"/>
      </w:pPr>
      <w:r>
        <w:rPr>
          <w:szCs w:val="28"/>
        </w:rPr>
        <w:t>__________</w:t>
      </w:r>
    </w:p>
    <w:p w:rsidR="00FD347C" w:rsidRDefault="00FD347C">
      <w:pPr>
        <w:pStyle w:val="ConsPlusNormal"/>
        <w:jc w:val="both"/>
      </w:pPr>
    </w:p>
    <w:sectPr w:rsidR="00FD347C" w:rsidSect="00FD347C">
      <w:headerReference w:type="default" r:id="rId14"/>
      <w:pgSz w:w="11906" w:h="16838"/>
      <w:pgMar w:top="1134" w:right="567" w:bottom="1134" w:left="1701" w:header="567" w:footer="0" w:gutter="0"/>
      <w:pgNumType w:start="1"/>
      <w:cols w:space="720"/>
      <w:formProt w:val="0"/>
      <w:titlePg/>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19" w:rsidRDefault="001B6519" w:rsidP="00FD347C">
      <w:r>
        <w:separator/>
      </w:r>
    </w:p>
  </w:endnote>
  <w:endnote w:type="continuationSeparator" w:id="0">
    <w:p w:rsidR="001B6519" w:rsidRDefault="001B6519" w:rsidP="00FD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19" w:rsidRDefault="001B6519" w:rsidP="00FD347C">
      <w:r>
        <w:separator/>
      </w:r>
    </w:p>
  </w:footnote>
  <w:footnote w:type="continuationSeparator" w:id="0">
    <w:p w:rsidR="001B6519" w:rsidRDefault="001B6519" w:rsidP="00FD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19" w:rsidRDefault="00CB6353">
    <w:pPr>
      <w:pStyle w:val="10"/>
      <w:jc w:val="center"/>
    </w:pPr>
    <w:r>
      <w:fldChar w:fldCharType="begin"/>
    </w:r>
    <w:r w:rsidR="00121C3A">
      <w:instrText>PAGE</w:instrText>
    </w:r>
    <w:r>
      <w:fldChar w:fldCharType="separate"/>
    </w:r>
    <w:r w:rsidR="00742CDB">
      <w:rPr>
        <w:noProof/>
      </w:rPr>
      <w:t>20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19" w:rsidRDefault="00CB6353">
    <w:pPr>
      <w:pStyle w:val="10"/>
      <w:jc w:val="center"/>
    </w:pPr>
    <w:r>
      <w:fldChar w:fldCharType="begin"/>
    </w:r>
    <w:r w:rsidR="00121C3A">
      <w:instrText>PAGE</w:instrText>
    </w:r>
    <w:r>
      <w:fldChar w:fldCharType="separate"/>
    </w:r>
    <w:r w:rsidR="005E1FD7">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347C"/>
    <w:rsid w:val="00036B9C"/>
    <w:rsid w:val="000918F2"/>
    <w:rsid w:val="000B4EA1"/>
    <w:rsid w:val="000C53B2"/>
    <w:rsid w:val="00121C3A"/>
    <w:rsid w:val="001B6519"/>
    <w:rsid w:val="002303F1"/>
    <w:rsid w:val="00270B2F"/>
    <w:rsid w:val="002C33B3"/>
    <w:rsid w:val="002E608F"/>
    <w:rsid w:val="003A3455"/>
    <w:rsid w:val="003B4989"/>
    <w:rsid w:val="00485FFC"/>
    <w:rsid w:val="004B2E0A"/>
    <w:rsid w:val="005E1FD7"/>
    <w:rsid w:val="006B1275"/>
    <w:rsid w:val="006B4BFA"/>
    <w:rsid w:val="006D508E"/>
    <w:rsid w:val="0071138D"/>
    <w:rsid w:val="00742CDB"/>
    <w:rsid w:val="00791BD3"/>
    <w:rsid w:val="007A26A9"/>
    <w:rsid w:val="007C1411"/>
    <w:rsid w:val="007C7584"/>
    <w:rsid w:val="007E07DA"/>
    <w:rsid w:val="0082427B"/>
    <w:rsid w:val="00835039"/>
    <w:rsid w:val="00856C56"/>
    <w:rsid w:val="008643CC"/>
    <w:rsid w:val="00883482"/>
    <w:rsid w:val="00883E61"/>
    <w:rsid w:val="00995CFE"/>
    <w:rsid w:val="009E1840"/>
    <w:rsid w:val="00A42FD8"/>
    <w:rsid w:val="00A61305"/>
    <w:rsid w:val="00A96221"/>
    <w:rsid w:val="00AC42D2"/>
    <w:rsid w:val="00B53D76"/>
    <w:rsid w:val="00B70030"/>
    <w:rsid w:val="00BD43A2"/>
    <w:rsid w:val="00C001E5"/>
    <w:rsid w:val="00C1568A"/>
    <w:rsid w:val="00CB6353"/>
    <w:rsid w:val="00D043FC"/>
    <w:rsid w:val="00DA7F93"/>
    <w:rsid w:val="00DC12C3"/>
    <w:rsid w:val="00E618FD"/>
    <w:rsid w:val="00ED27A3"/>
    <w:rsid w:val="00EF62DD"/>
    <w:rsid w:val="00F86D42"/>
    <w:rsid w:val="00FD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31"/>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1">
    <w:name w:val="Название объекта1"/>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10">
    <w:name w:val="Верхний колонтитул1"/>
    <w:basedOn w:val="a"/>
    <w:uiPriority w:val="99"/>
    <w:rsid w:val="008007DE"/>
    <w:pPr>
      <w:tabs>
        <w:tab w:val="center" w:pos="4677"/>
        <w:tab w:val="right" w:pos="9355"/>
      </w:tabs>
    </w:pPr>
  </w:style>
  <w:style w:type="paragraph" w:customStyle="1" w:styleId="11">
    <w:name w:val="Нижний колонтитул1"/>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paragraph" w:styleId="afb">
    <w:name w:val="header"/>
    <w:basedOn w:val="a"/>
    <w:link w:val="12"/>
    <w:uiPriority w:val="99"/>
    <w:rsid w:val="00270B2F"/>
    <w:pPr>
      <w:tabs>
        <w:tab w:val="center" w:pos="4677"/>
        <w:tab w:val="right" w:pos="9355"/>
      </w:tabs>
    </w:pPr>
  </w:style>
  <w:style w:type="character" w:customStyle="1" w:styleId="12">
    <w:name w:val="Верхний колонтитул Знак1"/>
    <w:basedOn w:val="a0"/>
    <w:link w:val="afb"/>
    <w:uiPriority w:val="99"/>
    <w:rsid w:val="00270B2F"/>
    <w:rPr>
      <w:sz w:val="28"/>
      <w:szCs w:val="24"/>
    </w:rPr>
  </w:style>
  <w:style w:type="paragraph" w:styleId="afc">
    <w:name w:val="footer"/>
    <w:basedOn w:val="a"/>
    <w:link w:val="13"/>
    <w:rsid w:val="00270B2F"/>
    <w:pPr>
      <w:tabs>
        <w:tab w:val="center" w:pos="4677"/>
        <w:tab w:val="right" w:pos="9355"/>
      </w:tabs>
    </w:pPr>
  </w:style>
  <w:style w:type="character" w:customStyle="1" w:styleId="13">
    <w:name w:val="Нижний колонтитул Знак1"/>
    <w:basedOn w:val="a0"/>
    <w:link w:val="afc"/>
    <w:rsid w:val="00270B2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F7D1948E93F25903DDA380E2AA6F36F9C02065DB1B0607F51B0659B1A67464E11632C245FDCA517E653892E49A3C078E5ABF663CEF64E2A2c0gC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EA0008B3380CD49229FB70C3FDC67D957318D0C05F2672C0EDDC51538161F0DED74A6515B427AEB69C0D1CAC350FFA0585293E52E425Dd9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A0008B3380CD49229FB70C3FDC67D957318D0C05F2672C0EDDC51538161F0DED74A6515B427AEB69C0D1CAC350FFA0585293E52E425Dd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81E99E3455834B7042C362E85926919BDD70E3589EB40192B5FB096EA58C3B8F50387CBF6007E38F1K7H" TargetMode="External"/><Relationship Id="rId4" Type="http://schemas.openxmlformats.org/officeDocument/2006/relationships/settings" Target="settings.xml"/><Relationship Id="rId9" Type="http://schemas.openxmlformats.org/officeDocument/2006/relationships/hyperlink" Target="https://www.primadm.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FB82424-2B47-47D5-A25F-A8D8991E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24</Pages>
  <Words>8674</Words>
  <Characters>49445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Ратманов Андрей Николаевич</dc:creator>
  <cp:lastModifiedBy>otdarh03</cp:lastModifiedBy>
  <cp:revision>22</cp:revision>
  <cp:lastPrinted>2020-02-27T08:31:00Z</cp:lastPrinted>
  <dcterms:created xsi:type="dcterms:W3CDTF">2020-04-08T09:04:00Z</dcterms:created>
  <dcterms:modified xsi:type="dcterms:W3CDTF">2023-01-30T14:50:00Z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