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4E" w:rsidRDefault="00CA0A4E" w:rsidP="00CA0A4E">
      <w:pPr>
        <w:keepNext/>
        <w:overflowPunct/>
        <w:autoSpaceDE/>
        <w:autoSpaceDN/>
        <w:adjustRightInd/>
        <w:jc w:val="right"/>
        <w:outlineLvl w:val="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ПРОЕКТ</w:t>
      </w:r>
    </w:p>
    <w:p w:rsidR="00CA0A4E" w:rsidRDefault="00CA0A4E" w:rsidP="00CA0A4E">
      <w:pPr>
        <w:keepNext/>
        <w:overflowPunct/>
        <w:autoSpaceDE/>
        <w:autoSpaceDN/>
        <w:adjustRightInd/>
        <w:jc w:val="right"/>
        <w:outlineLvl w:val="1"/>
        <w:rPr>
          <w:rFonts w:eastAsia="Times New Roman"/>
          <w:b/>
          <w:bCs/>
          <w:sz w:val="26"/>
          <w:szCs w:val="26"/>
        </w:rPr>
      </w:pPr>
    </w:p>
    <w:p w:rsidR="00520928" w:rsidRPr="00470557" w:rsidRDefault="00520928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470557">
        <w:rPr>
          <w:rFonts w:eastAsia="Times New Roman"/>
          <w:b/>
          <w:bCs/>
          <w:sz w:val="26"/>
          <w:szCs w:val="26"/>
        </w:rPr>
        <w:t>Приморский муниципальный округ Архангельской области</w:t>
      </w:r>
    </w:p>
    <w:p w:rsidR="00520928" w:rsidRPr="00470557" w:rsidRDefault="00520928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470557">
        <w:rPr>
          <w:rFonts w:eastAsia="Times New Roman"/>
          <w:b/>
          <w:bCs/>
          <w:sz w:val="26"/>
          <w:szCs w:val="26"/>
        </w:rPr>
        <w:t>Собрание депутатов первого созыва</w:t>
      </w:r>
    </w:p>
    <w:p w:rsidR="00520928" w:rsidRPr="00470557" w:rsidRDefault="00EF48A6" w:rsidP="00520928">
      <w:pPr>
        <w:keepNext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iCs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Десятая</w:t>
      </w:r>
      <w:r w:rsidR="00520928" w:rsidRPr="00470557">
        <w:rPr>
          <w:rFonts w:eastAsia="Times New Roman"/>
          <w:b/>
          <w:bCs/>
          <w:iCs/>
          <w:sz w:val="26"/>
          <w:szCs w:val="26"/>
        </w:rPr>
        <w:t xml:space="preserve"> очередная сессия</w:t>
      </w:r>
    </w:p>
    <w:p w:rsidR="00520928" w:rsidRPr="00470557" w:rsidRDefault="00520928" w:rsidP="00520928">
      <w:pPr>
        <w:overflowPunct/>
        <w:autoSpaceDE/>
        <w:autoSpaceDN/>
        <w:adjustRightInd/>
        <w:spacing w:after="200" w:line="276" w:lineRule="auto"/>
        <w:jc w:val="center"/>
        <w:rPr>
          <w:rFonts w:eastAsia="Times New Roman"/>
          <w:sz w:val="26"/>
          <w:szCs w:val="26"/>
          <w:lang w:eastAsia="en-US"/>
        </w:rPr>
      </w:pPr>
    </w:p>
    <w:p w:rsidR="00520928" w:rsidRPr="00470557" w:rsidRDefault="00520928" w:rsidP="00520928">
      <w:pPr>
        <w:keepNext/>
        <w:tabs>
          <w:tab w:val="num" w:pos="432"/>
        </w:tabs>
        <w:suppressAutoHyphens/>
        <w:overflowPunct/>
        <w:autoSpaceDE/>
        <w:autoSpaceDN/>
        <w:adjustRightInd/>
        <w:ind w:left="432" w:hanging="432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470557">
        <w:rPr>
          <w:rFonts w:eastAsia="Times New Roman"/>
          <w:b/>
          <w:bCs/>
          <w:sz w:val="26"/>
          <w:szCs w:val="26"/>
        </w:rPr>
        <w:t>РЕШЕНИЕ</w:t>
      </w:r>
    </w:p>
    <w:p w:rsidR="00520928" w:rsidRPr="00470557" w:rsidRDefault="00520928" w:rsidP="00520928">
      <w:pPr>
        <w:overflowPunct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  <w:lang w:eastAsia="en-US"/>
        </w:rPr>
      </w:pPr>
    </w:p>
    <w:p w:rsidR="00520928" w:rsidRPr="00470557" w:rsidRDefault="000B7671" w:rsidP="00520928">
      <w:pPr>
        <w:overflowPunct/>
        <w:autoSpaceDE/>
        <w:autoSpaceDN/>
        <w:adjustRightInd/>
        <w:spacing w:after="200" w:line="276" w:lineRule="auto"/>
        <w:jc w:val="center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2</w:t>
      </w:r>
      <w:r w:rsidR="0061795F">
        <w:rPr>
          <w:rFonts w:eastAsia="Times New Roman"/>
          <w:sz w:val="26"/>
          <w:szCs w:val="26"/>
          <w:lang w:eastAsia="en-US"/>
        </w:rPr>
        <w:t>6</w:t>
      </w:r>
      <w:r w:rsidR="00EF48A6">
        <w:rPr>
          <w:rFonts w:eastAsia="Times New Roman"/>
          <w:sz w:val="26"/>
          <w:szCs w:val="26"/>
          <w:lang w:eastAsia="en-US"/>
        </w:rPr>
        <w:t xml:space="preserve"> сентября</w:t>
      </w:r>
      <w:r w:rsidR="00520928">
        <w:rPr>
          <w:rFonts w:eastAsia="Times New Roman"/>
          <w:sz w:val="26"/>
          <w:szCs w:val="26"/>
          <w:lang w:eastAsia="en-US"/>
        </w:rPr>
        <w:t xml:space="preserve"> </w:t>
      </w:r>
      <w:r w:rsidR="00520928" w:rsidRPr="00470557">
        <w:rPr>
          <w:rFonts w:eastAsia="Times New Roman"/>
          <w:sz w:val="26"/>
          <w:szCs w:val="26"/>
          <w:lang w:eastAsia="en-US"/>
        </w:rPr>
        <w:t>202</w:t>
      </w:r>
      <w:r w:rsidR="006E3E1A">
        <w:rPr>
          <w:rFonts w:eastAsia="Times New Roman"/>
          <w:sz w:val="26"/>
          <w:szCs w:val="26"/>
          <w:lang w:eastAsia="en-US"/>
        </w:rPr>
        <w:t>4</w:t>
      </w:r>
      <w:r w:rsidR="00520928" w:rsidRPr="00470557">
        <w:rPr>
          <w:rFonts w:eastAsia="Times New Roman"/>
          <w:sz w:val="26"/>
          <w:szCs w:val="26"/>
          <w:lang w:eastAsia="en-US"/>
        </w:rPr>
        <w:t xml:space="preserve"> г.</w:t>
      </w:r>
      <w:r w:rsidR="00520928" w:rsidRPr="00470557">
        <w:rPr>
          <w:rFonts w:eastAsia="Times New Roman"/>
          <w:sz w:val="26"/>
          <w:szCs w:val="26"/>
          <w:lang w:eastAsia="en-US"/>
        </w:rPr>
        <w:tab/>
      </w:r>
      <w:r w:rsidR="00520928" w:rsidRPr="00470557">
        <w:rPr>
          <w:rFonts w:eastAsia="Times New Roman"/>
          <w:sz w:val="26"/>
          <w:szCs w:val="26"/>
          <w:lang w:eastAsia="en-US"/>
        </w:rPr>
        <w:tab/>
      </w:r>
      <w:r w:rsidR="00520928">
        <w:rPr>
          <w:rFonts w:eastAsia="Times New Roman"/>
          <w:sz w:val="26"/>
          <w:szCs w:val="26"/>
          <w:lang w:eastAsia="en-US"/>
        </w:rPr>
        <w:t xml:space="preserve">          </w:t>
      </w:r>
      <w:r w:rsidR="00520928" w:rsidRPr="00470557">
        <w:rPr>
          <w:rFonts w:eastAsia="Times New Roman"/>
          <w:sz w:val="26"/>
          <w:szCs w:val="26"/>
          <w:lang w:eastAsia="en-US"/>
        </w:rPr>
        <w:tab/>
      </w:r>
      <w:r w:rsidR="00520928" w:rsidRPr="00470557">
        <w:rPr>
          <w:rFonts w:eastAsia="Times New Roman"/>
          <w:sz w:val="26"/>
          <w:szCs w:val="26"/>
          <w:lang w:eastAsia="en-US"/>
        </w:rPr>
        <w:tab/>
      </w:r>
      <w:r w:rsidR="00520928" w:rsidRPr="00470557">
        <w:rPr>
          <w:rFonts w:eastAsia="Times New Roman"/>
          <w:sz w:val="26"/>
          <w:szCs w:val="26"/>
          <w:lang w:eastAsia="en-US"/>
        </w:rPr>
        <w:tab/>
      </w:r>
      <w:r w:rsidR="00520928" w:rsidRPr="00470557">
        <w:rPr>
          <w:rFonts w:eastAsia="Times New Roman"/>
          <w:sz w:val="26"/>
          <w:szCs w:val="26"/>
          <w:lang w:eastAsia="en-US"/>
        </w:rPr>
        <w:tab/>
        <w:t xml:space="preserve">            </w:t>
      </w:r>
      <w:r w:rsidR="00520928">
        <w:rPr>
          <w:rFonts w:eastAsia="Times New Roman"/>
          <w:sz w:val="26"/>
          <w:szCs w:val="26"/>
          <w:lang w:eastAsia="en-US"/>
        </w:rPr>
        <w:t xml:space="preserve">                     </w:t>
      </w:r>
      <w:r w:rsidR="006E3E1A">
        <w:rPr>
          <w:rFonts w:eastAsia="Times New Roman"/>
          <w:sz w:val="26"/>
          <w:szCs w:val="26"/>
          <w:lang w:eastAsia="en-US"/>
        </w:rPr>
        <w:t xml:space="preserve">  </w:t>
      </w:r>
      <w:r w:rsidR="00520928" w:rsidRPr="00470557">
        <w:rPr>
          <w:rFonts w:eastAsia="Times New Roman"/>
          <w:sz w:val="26"/>
          <w:szCs w:val="26"/>
          <w:lang w:eastAsia="en-US"/>
        </w:rPr>
        <w:t xml:space="preserve">№ </w:t>
      </w:r>
      <w:r w:rsidR="00CA0A4E">
        <w:rPr>
          <w:rFonts w:eastAsia="Times New Roman"/>
          <w:sz w:val="26"/>
          <w:szCs w:val="26"/>
          <w:lang w:eastAsia="en-US"/>
        </w:rPr>
        <w:t>___</w:t>
      </w:r>
    </w:p>
    <w:p w:rsidR="00520928" w:rsidRPr="00470557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470557">
        <w:rPr>
          <w:rFonts w:eastAsia="Times New Roman"/>
          <w:b/>
          <w:bCs/>
          <w:sz w:val="26"/>
          <w:szCs w:val="26"/>
          <w:lang w:eastAsia="en-US"/>
        </w:rPr>
        <w:t xml:space="preserve">О </w:t>
      </w:r>
      <w:r w:rsidR="00EE0B2E">
        <w:rPr>
          <w:rFonts w:eastAsia="Times New Roman"/>
          <w:b/>
          <w:bCs/>
          <w:sz w:val="26"/>
          <w:szCs w:val="26"/>
          <w:lang w:eastAsia="en-US"/>
        </w:rPr>
        <w:t>внесении изменений и дополнений в</w:t>
      </w:r>
      <w:r w:rsidRPr="00470557">
        <w:rPr>
          <w:rFonts w:eastAsia="Times New Roman"/>
          <w:b/>
          <w:bCs/>
          <w:sz w:val="26"/>
          <w:szCs w:val="26"/>
          <w:lang w:eastAsia="en-US"/>
        </w:rPr>
        <w:t xml:space="preserve"> Устав </w:t>
      </w:r>
    </w:p>
    <w:p w:rsidR="00520928" w:rsidRPr="00470557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470557">
        <w:rPr>
          <w:rFonts w:eastAsia="Times New Roman"/>
          <w:b/>
          <w:bCs/>
          <w:sz w:val="26"/>
          <w:szCs w:val="26"/>
          <w:lang w:eastAsia="en-US"/>
        </w:rPr>
        <w:t xml:space="preserve">Приморского муниципального округа </w:t>
      </w:r>
    </w:p>
    <w:p w:rsidR="00520928" w:rsidRPr="00470557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470557">
        <w:rPr>
          <w:rFonts w:eastAsia="Times New Roman"/>
          <w:b/>
          <w:bCs/>
          <w:sz w:val="26"/>
          <w:szCs w:val="26"/>
          <w:lang w:eastAsia="en-US"/>
        </w:rPr>
        <w:t>Архангельской области</w:t>
      </w:r>
    </w:p>
    <w:p w:rsidR="00520928" w:rsidRPr="00470557" w:rsidRDefault="00520928" w:rsidP="00520928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:rsidR="00EE0B2E" w:rsidRDefault="00520928" w:rsidP="00520928">
      <w:pPr>
        <w:overflowPunct/>
        <w:jc w:val="both"/>
        <w:rPr>
          <w:rFonts w:eastAsia="Times New Roman"/>
          <w:sz w:val="26"/>
          <w:szCs w:val="26"/>
        </w:rPr>
      </w:pPr>
      <w:r w:rsidRPr="00470557">
        <w:rPr>
          <w:rFonts w:eastAsia="Times New Roman"/>
          <w:sz w:val="26"/>
          <w:szCs w:val="26"/>
        </w:rPr>
        <w:tab/>
        <w:t xml:space="preserve">В соответствии с Федеральным законом от 6 октября 2003 года </w:t>
      </w:r>
      <w:r w:rsidRPr="00470557">
        <w:rPr>
          <w:rFonts w:eastAsia="Times New Roman"/>
          <w:sz w:val="26"/>
          <w:szCs w:val="26"/>
        </w:rPr>
        <w:br/>
        <w:t>№ 131-ФЗ «Об общих принципах организации местного самоупр</w:t>
      </w:r>
      <w:r w:rsidR="00EE0B2E">
        <w:rPr>
          <w:rFonts w:eastAsia="Times New Roman"/>
          <w:sz w:val="26"/>
          <w:szCs w:val="26"/>
        </w:rPr>
        <w:t>авления</w:t>
      </w:r>
      <w:r w:rsidR="00EE0B2E">
        <w:rPr>
          <w:rFonts w:eastAsia="Times New Roman"/>
          <w:sz w:val="26"/>
          <w:szCs w:val="26"/>
        </w:rPr>
        <w:br/>
        <w:t>в Российской Федерации»</w:t>
      </w:r>
    </w:p>
    <w:p w:rsidR="00520928" w:rsidRPr="00470557" w:rsidRDefault="00520928" w:rsidP="00520928">
      <w:pPr>
        <w:overflowPunct/>
        <w:jc w:val="both"/>
        <w:rPr>
          <w:rFonts w:eastAsia="Times New Roman"/>
          <w:sz w:val="26"/>
          <w:szCs w:val="26"/>
        </w:rPr>
      </w:pPr>
      <w:r w:rsidRPr="00470557">
        <w:rPr>
          <w:rFonts w:eastAsia="Times New Roman"/>
          <w:sz w:val="26"/>
          <w:szCs w:val="26"/>
        </w:rPr>
        <w:t xml:space="preserve"> </w:t>
      </w:r>
    </w:p>
    <w:p w:rsidR="00520928" w:rsidRPr="00470557" w:rsidRDefault="00520928" w:rsidP="00520928">
      <w:pPr>
        <w:overflowPunct/>
        <w:autoSpaceDE/>
        <w:autoSpaceDN/>
        <w:adjustRightInd/>
        <w:rPr>
          <w:rFonts w:eastAsia="Times New Roman"/>
          <w:b/>
          <w:sz w:val="26"/>
          <w:szCs w:val="26"/>
        </w:rPr>
      </w:pPr>
      <w:r w:rsidRPr="00470557">
        <w:rPr>
          <w:rFonts w:eastAsia="Times New Roman"/>
          <w:b/>
          <w:sz w:val="26"/>
          <w:szCs w:val="26"/>
        </w:rPr>
        <w:t xml:space="preserve">Собрание депутатов </w:t>
      </w:r>
      <w:r w:rsidRPr="00B61CAB">
        <w:rPr>
          <w:rFonts w:ascii="Times New Roman Полужирный" w:eastAsia="Times New Roman" w:hAnsi="Times New Roman Полужирный"/>
          <w:b/>
          <w:spacing w:val="60"/>
          <w:sz w:val="26"/>
          <w:szCs w:val="26"/>
        </w:rPr>
        <w:t>РЕШАЕТ</w:t>
      </w:r>
      <w:r w:rsidRPr="00470557">
        <w:rPr>
          <w:rFonts w:eastAsia="Times New Roman"/>
          <w:b/>
          <w:sz w:val="26"/>
          <w:szCs w:val="26"/>
        </w:rPr>
        <w:t>:</w:t>
      </w:r>
    </w:p>
    <w:p w:rsidR="00520928" w:rsidRPr="00470557" w:rsidRDefault="00520928" w:rsidP="00520928">
      <w:pPr>
        <w:overflowPunct/>
        <w:autoSpaceDE/>
        <w:autoSpaceDN/>
        <w:adjustRightInd/>
        <w:rPr>
          <w:rFonts w:eastAsia="Times New Roman"/>
          <w:sz w:val="26"/>
          <w:szCs w:val="26"/>
        </w:rPr>
      </w:pPr>
    </w:p>
    <w:p w:rsidR="00EE0B2E" w:rsidRPr="00EE0B2E" w:rsidRDefault="00EE0B2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b/>
          <w:kern w:val="1"/>
          <w:sz w:val="28"/>
          <w:szCs w:val="28"/>
        </w:rPr>
      </w:pPr>
      <w:r w:rsidRPr="00EE0B2E">
        <w:rPr>
          <w:rFonts w:eastAsia="Lucida Sans Unicode"/>
          <w:b/>
          <w:kern w:val="1"/>
          <w:sz w:val="28"/>
          <w:szCs w:val="28"/>
        </w:rPr>
        <w:t>Статья 1</w:t>
      </w:r>
    </w:p>
    <w:p w:rsidR="00DD29EF" w:rsidRDefault="00EE0B2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EE0B2E">
        <w:rPr>
          <w:rFonts w:eastAsia="Lucida Sans Unicode"/>
          <w:kern w:val="1"/>
          <w:sz w:val="28"/>
          <w:szCs w:val="28"/>
        </w:rPr>
        <w:t xml:space="preserve">Внести в Устав </w:t>
      </w:r>
      <w:r w:rsidR="006366D5">
        <w:rPr>
          <w:rFonts w:eastAsia="Lucida Sans Unicode"/>
          <w:kern w:val="1"/>
          <w:sz w:val="28"/>
          <w:szCs w:val="28"/>
        </w:rPr>
        <w:t xml:space="preserve">Приморского муниципального округа </w:t>
      </w:r>
      <w:r w:rsidRPr="00EE0B2E">
        <w:rPr>
          <w:rFonts w:eastAsia="Lucida Sans Unicode"/>
          <w:kern w:val="1"/>
          <w:sz w:val="28"/>
          <w:szCs w:val="28"/>
        </w:rPr>
        <w:t xml:space="preserve">Архангельской области, принятый решением Собрания депутатов </w:t>
      </w:r>
      <w:r w:rsidR="006366D5">
        <w:rPr>
          <w:rFonts w:eastAsia="Lucida Sans Unicode"/>
          <w:kern w:val="1"/>
          <w:sz w:val="28"/>
          <w:szCs w:val="28"/>
        </w:rPr>
        <w:t>Приморского муниципального округа Архангельской области</w:t>
      </w:r>
      <w:r w:rsidRPr="00EE0B2E">
        <w:rPr>
          <w:rFonts w:eastAsia="Lucida Sans Unicode"/>
          <w:kern w:val="1"/>
          <w:sz w:val="28"/>
          <w:szCs w:val="28"/>
        </w:rPr>
        <w:t xml:space="preserve"> от 2</w:t>
      </w:r>
      <w:r w:rsidR="006366D5">
        <w:rPr>
          <w:rFonts w:eastAsia="Lucida Sans Unicode"/>
          <w:kern w:val="1"/>
          <w:sz w:val="28"/>
          <w:szCs w:val="28"/>
        </w:rPr>
        <w:t>3 ноября 2023</w:t>
      </w:r>
      <w:r w:rsidRPr="00EE0B2E">
        <w:rPr>
          <w:rFonts w:eastAsia="Lucida Sans Unicode"/>
          <w:kern w:val="1"/>
          <w:sz w:val="28"/>
          <w:szCs w:val="28"/>
        </w:rPr>
        <w:t xml:space="preserve"> года</w:t>
      </w:r>
      <w:r w:rsidR="00057565">
        <w:rPr>
          <w:rFonts w:eastAsia="Lucida Sans Unicode"/>
          <w:kern w:val="1"/>
          <w:sz w:val="28"/>
          <w:szCs w:val="28"/>
        </w:rPr>
        <w:br/>
      </w:r>
      <w:r w:rsidRPr="00EE0B2E">
        <w:rPr>
          <w:rFonts w:eastAsia="Lucida Sans Unicode"/>
          <w:kern w:val="1"/>
          <w:sz w:val="28"/>
          <w:szCs w:val="28"/>
        </w:rPr>
        <w:t>№ 3</w:t>
      </w:r>
      <w:r w:rsidR="006366D5">
        <w:rPr>
          <w:rFonts w:eastAsia="Lucida Sans Unicode"/>
          <w:kern w:val="1"/>
          <w:sz w:val="28"/>
          <w:szCs w:val="28"/>
        </w:rPr>
        <w:t>7</w:t>
      </w:r>
      <w:r w:rsidRPr="00EE0B2E">
        <w:rPr>
          <w:rFonts w:eastAsia="Lucida Sans Unicode"/>
          <w:kern w:val="1"/>
          <w:sz w:val="28"/>
          <w:szCs w:val="28"/>
        </w:rPr>
        <w:t xml:space="preserve">, зарегистрированный </w:t>
      </w:r>
      <w:r w:rsidR="00DD29EF">
        <w:rPr>
          <w:rFonts w:eastAsia="Lucida Sans Unicode"/>
          <w:kern w:val="1"/>
          <w:sz w:val="28"/>
          <w:szCs w:val="28"/>
        </w:rPr>
        <w:t>Управлением Министерства юстиции Российской Федерации по Архангельской области и Ненецкому автономному округу</w:t>
      </w:r>
      <w:r w:rsidR="00057565">
        <w:rPr>
          <w:rFonts w:eastAsia="Lucida Sans Unicode"/>
          <w:kern w:val="1"/>
          <w:sz w:val="28"/>
          <w:szCs w:val="28"/>
        </w:rPr>
        <w:br/>
      </w:r>
      <w:r w:rsidR="00DD29EF">
        <w:rPr>
          <w:rFonts w:eastAsia="Lucida Sans Unicode"/>
          <w:kern w:val="1"/>
          <w:sz w:val="28"/>
          <w:szCs w:val="28"/>
        </w:rPr>
        <w:t xml:space="preserve">11 декабря 2023 года за № </w:t>
      </w:r>
      <w:r w:rsidR="00DD29EF">
        <w:rPr>
          <w:rFonts w:eastAsia="Lucida Sans Unicode"/>
          <w:kern w:val="1"/>
          <w:sz w:val="28"/>
          <w:szCs w:val="28"/>
          <w:lang w:val="en-US"/>
        </w:rPr>
        <w:t>RU</w:t>
      </w:r>
      <w:r w:rsidR="00DD29EF" w:rsidRPr="00DD29EF">
        <w:rPr>
          <w:rFonts w:eastAsia="Lucida Sans Unicode"/>
          <w:kern w:val="1"/>
          <w:sz w:val="28"/>
          <w:szCs w:val="28"/>
        </w:rPr>
        <w:t>297130002023001</w:t>
      </w:r>
      <w:r w:rsidR="00DD29EF">
        <w:rPr>
          <w:rFonts w:eastAsia="Lucida Sans Unicode"/>
          <w:kern w:val="1"/>
          <w:sz w:val="28"/>
          <w:szCs w:val="28"/>
        </w:rPr>
        <w:t>, следующие изменения</w:t>
      </w:r>
      <w:r w:rsidR="00057565">
        <w:rPr>
          <w:rFonts w:eastAsia="Lucida Sans Unicode"/>
          <w:kern w:val="1"/>
          <w:sz w:val="28"/>
          <w:szCs w:val="28"/>
        </w:rPr>
        <w:br/>
      </w:r>
      <w:r w:rsidR="00DD29EF">
        <w:rPr>
          <w:rFonts w:eastAsia="Lucida Sans Unicode"/>
          <w:kern w:val="1"/>
          <w:sz w:val="28"/>
          <w:szCs w:val="28"/>
        </w:rPr>
        <w:t>и дополнения:</w:t>
      </w:r>
    </w:p>
    <w:p w:rsidR="00B45107" w:rsidRPr="00B45107" w:rsidRDefault="00B45107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16"/>
          <w:szCs w:val="16"/>
        </w:rPr>
      </w:pPr>
    </w:p>
    <w:p w:rsidR="00797F1B" w:rsidRDefault="00EE0B2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EE0B2E">
        <w:rPr>
          <w:rFonts w:eastAsia="Lucida Sans Unicode"/>
          <w:kern w:val="1"/>
          <w:sz w:val="28"/>
          <w:szCs w:val="28"/>
        </w:rPr>
        <w:t>1</w:t>
      </w:r>
      <w:r w:rsidR="00B61CAB">
        <w:rPr>
          <w:rFonts w:eastAsia="Lucida Sans Unicode"/>
          <w:kern w:val="1"/>
          <w:sz w:val="28"/>
          <w:szCs w:val="28"/>
        </w:rPr>
        <w:t>.</w:t>
      </w:r>
      <w:r w:rsidRPr="00EE0B2E">
        <w:rPr>
          <w:rFonts w:eastAsia="Lucida Sans Unicode"/>
          <w:kern w:val="1"/>
          <w:sz w:val="28"/>
          <w:szCs w:val="28"/>
        </w:rPr>
        <w:t xml:space="preserve"> </w:t>
      </w:r>
      <w:r w:rsidR="00797F1B">
        <w:rPr>
          <w:rFonts w:eastAsia="Lucida Sans Unicode"/>
          <w:kern w:val="1"/>
          <w:sz w:val="28"/>
          <w:szCs w:val="28"/>
        </w:rPr>
        <w:t>В пункте 1 статьи 6:</w:t>
      </w:r>
    </w:p>
    <w:p w:rsidR="00797F1B" w:rsidRDefault="00797F1B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1) подпункт 16 изложить в следующей редакции:</w:t>
      </w:r>
    </w:p>
    <w:p w:rsidR="00797F1B" w:rsidRDefault="00797F1B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«16) </w:t>
      </w:r>
      <w:r w:rsidRPr="00797F1B">
        <w:rPr>
          <w:rFonts w:eastAsia="Lucida Sans Unicode"/>
          <w:kern w:val="1"/>
          <w:sz w:val="28"/>
          <w:szCs w:val="28"/>
        </w:rPr>
        <w:t>организация мероприятий по охране окружающей среды в границах муниципального</w:t>
      </w:r>
      <w:r>
        <w:rPr>
          <w:rFonts w:eastAsia="Lucida Sans Unicode"/>
          <w:kern w:val="1"/>
          <w:sz w:val="28"/>
          <w:szCs w:val="28"/>
        </w:rPr>
        <w:t xml:space="preserve"> образования</w:t>
      </w:r>
      <w:r w:rsidRPr="00797F1B">
        <w:rPr>
          <w:rFonts w:eastAsia="Lucida Sans Unicode"/>
          <w:kern w:val="1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>
        <w:rPr>
          <w:rFonts w:eastAsia="Lucida Sans Unicode"/>
          <w:kern w:val="1"/>
          <w:sz w:val="28"/>
          <w:szCs w:val="28"/>
        </w:rPr>
        <w:t xml:space="preserve"> образования</w:t>
      </w:r>
      <w:proofErr w:type="gramStart"/>
      <w:r w:rsidRPr="00797F1B">
        <w:rPr>
          <w:rFonts w:eastAsia="Lucida Sans Unicode"/>
          <w:kern w:val="1"/>
          <w:sz w:val="28"/>
          <w:szCs w:val="28"/>
        </w:rPr>
        <w:t>;</w:t>
      </w:r>
      <w:r>
        <w:rPr>
          <w:rFonts w:eastAsia="Lucida Sans Unicode"/>
          <w:kern w:val="1"/>
          <w:sz w:val="28"/>
          <w:szCs w:val="28"/>
        </w:rPr>
        <w:t>»</w:t>
      </w:r>
      <w:proofErr w:type="gramEnd"/>
      <w:r>
        <w:rPr>
          <w:rFonts w:eastAsia="Lucida Sans Unicode"/>
          <w:kern w:val="1"/>
          <w:sz w:val="28"/>
          <w:szCs w:val="28"/>
        </w:rPr>
        <w:t>;</w:t>
      </w:r>
    </w:p>
    <w:p w:rsidR="00797F1B" w:rsidRDefault="00797F1B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2) в под</w:t>
      </w:r>
      <w:bookmarkStart w:id="0" w:name="_GoBack"/>
      <w:bookmarkEnd w:id="0"/>
      <w:r>
        <w:rPr>
          <w:rFonts w:eastAsia="Lucida Sans Unicode"/>
          <w:kern w:val="1"/>
          <w:sz w:val="28"/>
          <w:szCs w:val="28"/>
        </w:rPr>
        <w:t>пункте 37 слова «</w:t>
      </w:r>
      <w:r w:rsidRPr="00797F1B">
        <w:rPr>
          <w:rFonts w:eastAsia="Lucida Sans Unicode"/>
          <w:kern w:val="1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</w:t>
      </w:r>
      <w:r>
        <w:rPr>
          <w:rFonts w:eastAsia="Lucida Sans Unicode"/>
          <w:kern w:val="1"/>
          <w:sz w:val="28"/>
          <w:szCs w:val="28"/>
        </w:rPr>
        <w:t xml:space="preserve"> образования</w:t>
      </w:r>
      <w:r w:rsidRPr="00797F1B">
        <w:rPr>
          <w:rFonts w:eastAsia="Lucida Sans Unicode"/>
          <w:kern w:val="1"/>
          <w:sz w:val="28"/>
          <w:szCs w:val="28"/>
        </w:rPr>
        <w:t>, а также</w:t>
      </w:r>
      <w:r>
        <w:rPr>
          <w:rFonts w:eastAsia="Lucida Sans Unicode"/>
          <w:kern w:val="1"/>
          <w:sz w:val="28"/>
          <w:szCs w:val="28"/>
        </w:rPr>
        <w:t>» исключить;</w:t>
      </w:r>
    </w:p>
    <w:p w:rsidR="00CA0A4E" w:rsidRDefault="00797F1B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3) </w:t>
      </w:r>
      <w:r w:rsidR="00CA0A4E">
        <w:rPr>
          <w:rFonts w:eastAsia="Lucida Sans Unicode"/>
          <w:kern w:val="1"/>
          <w:sz w:val="28"/>
          <w:szCs w:val="28"/>
        </w:rPr>
        <w:t>дополнить подпунктом 50 следующего содержания:</w:t>
      </w:r>
    </w:p>
    <w:p w:rsidR="00CA0A4E" w:rsidRDefault="00CA0A4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«50) </w:t>
      </w:r>
      <w:r w:rsidRPr="00CA0A4E">
        <w:rPr>
          <w:rFonts w:eastAsia="Lucida Sans Unicode"/>
          <w:kern w:val="1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</w:t>
      </w:r>
      <w:r w:rsidR="001B0761">
        <w:rPr>
          <w:rFonts w:eastAsia="Lucida Sans Unicode"/>
          <w:kern w:val="1"/>
          <w:sz w:val="28"/>
          <w:szCs w:val="28"/>
        </w:rPr>
        <w:br/>
      </w:r>
      <w:r>
        <w:rPr>
          <w:rFonts w:eastAsia="Lucida Sans Unicode"/>
          <w:kern w:val="1"/>
          <w:sz w:val="28"/>
          <w:szCs w:val="28"/>
        </w:rPr>
        <w:t>№</w:t>
      </w:r>
      <w:r w:rsidRPr="00CA0A4E">
        <w:rPr>
          <w:rFonts w:eastAsia="Lucida Sans Unicode"/>
          <w:kern w:val="1"/>
          <w:sz w:val="28"/>
          <w:szCs w:val="28"/>
        </w:rPr>
        <w:t xml:space="preserve"> 112-ФЗ </w:t>
      </w:r>
      <w:r>
        <w:rPr>
          <w:rFonts w:eastAsia="Lucida Sans Unicode"/>
          <w:kern w:val="1"/>
          <w:sz w:val="28"/>
          <w:szCs w:val="28"/>
        </w:rPr>
        <w:t>«</w:t>
      </w:r>
      <w:r w:rsidRPr="00CA0A4E">
        <w:rPr>
          <w:rFonts w:eastAsia="Lucida Sans Unicode"/>
          <w:kern w:val="1"/>
          <w:sz w:val="28"/>
          <w:szCs w:val="28"/>
        </w:rPr>
        <w:t>О личном подсобном хозяйстве</w:t>
      </w:r>
      <w:r>
        <w:rPr>
          <w:rFonts w:eastAsia="Lucida Sans Unicode"/>
          <w:kern w:val="1"/>
          <w:sz w:val="28"/>
          <w:szCs w:val="28"/>
        </w:rPr>
        <w:t>»</w:t>
      </w:r>
      <w:r w:rsidRPr="00CA0A4E">
        <w:rPr>
          <w:rFonts w:eastAsia="Lucida Sans Unicode"/>
          <w:kern w:val="1"/>
          <w:sz w:val="28"/>
          <w:szCs w:val="28"/>
        </w:rPr>
        <w:t xml:space="preserve">, в </w:t>
      </w:r>
      <w:proofErr w:type="spellStart"/>
      <w:r w:rsidRPr="00CA0A4E">
        <w:rPr>
          <w:rFonts w:eastAsia="Lucida Sans Unicode"/>
          <w:kern w:val="1"/>
          <w:sz w:val="28"/>
          <w:szCs w:val="28"/>
        </w:rPr>
        <w:t>похозяйственных</w:t>
      </w:r>
      <w:proofErr w:type="spellEnd"/>
      <w:r w:rsidRPr="00CA0A4E">
        <w:rPr>
          <w:rFonts w:eastAsia="Lucida Sans Unicode"/>
          <w:kern w:val="1"/>
          <w:sz w:val="28"/>
          <w:szCs w:val="28"/>
        </w:rPr>
        <w:t xml:space="preserve"> книгах.</w:t>
      </w:r>
      <w:r>
        <w:rPr>
          <w:rFonts w:eastAsia="Lucida Sans Unicode"/>
          <w:kern w:val="1"/>
          <w:sz w:val="28"/>
          <w:szCs w:val="28"/>
        </w:rPr>
        <w:t>».</w:t>
      </w:r>
    </w:p>
    <w:p w:rsidR="00B35DD8" w:rsidRDefault="00CA0A4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2. </w:t>
      </w:r>
      <w:r w:rsidR="00B35DD8">
        <w:rPr>
          <w:rFonts w:eastAsia="Lucida Sans Unicode"/>
          <w:kern w:val="1"/>
          <w:sz w:val="28"/>
          <w:szCs w:val="28"/>
        </w:rPr>
        <w:t>В пункте 2 статьи 11 слова «</w:t>
      </w:r>
      <w:r w:rsidR="00B35DD8" w:rsidRPr="00B35DD8">
        <w:rPr>
          <w:rFonts w:eastAsia="Lucida Sans Unicode"/>
          <w:kern w:val="1"/>
          <w:sz w:val="28"/>
          <w:szCs w:val="28"/>
        </w:rPr>
        <w:t>назначаются территориальной избирательной комиссией муниципального образования или судом</w:t>
      </w:r>
      <w:r w:rsidR="00B35DD8">
        <w:rPr>
          <w:rFonts w:eastAsia="Lucida Sans Unicode"/>
          <w:kern w:val="1"/>
          <w:sz w:val="28"/>
          <w:szCs w:val="28"/>
        </w:rPr>
        <w:t xml:space="preserve">» заменить </w:t>
      </w:r>
      <w:r w:rsidR="00B35DD8">
        <w:rPr>
          <w:rFonts w:eastAsia="Lucida Sans Unicode"/>
          <w:kern w:val="1"/>
          <w:sz w:val="28"/>
          <w:szCs w:val="28"/>
        </w:rPr>
        <w:lastRenderedPageBreak/>
        <w:t>словами «</w:t>
      </w:r>
      <w:r w:rsidR="00B35DD8" w:rsidRPr="00B35DD8">
        <w:rPr>
          <w:rFonts w:eastAsia="Lucida Sans Unicode"/>
          <w:kern w:val="1"/>
          <w:sz w:val="28"/>
          <w:szCs w:val="28"/>
        </w:rPr>
        <w:t>назначаются территориальной избирательной комиссией или судом</w:t>
      </w:r>
      <w:r w:rsidR="00B35DD8">
        <w:rPr>
          <w:rFonts w:eastAsia="Lucida Sans Unicode"/>
          <w:kern w:val="1"/>
          <w:sz w:val="28"/>
          <w:szCs w:val="28"/>
        </w:rPr>
        <w:t>».</w:t>
      </w:r>
    </w:p>
    <w:p w:rsidR="00CA0A4E" w:rsidRDefault="00B35DD8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3. </w:t>
      </w:r>
      <w:r w:rsidR="001B0761">
        <w:rPr>
          <w:rFonts w:eastAsia="Lucida Sans Unicode"/>
          <w:kern w:val="1"/>
          <w:sz w:val="28"/>
          <w:szCs w:val="28"/>
        </w:rPr>
        <w:t>В статье 32:</w:t>
      </w:r>
    </w:p>
    <w:p w:rsidR="001B0761" w:rsidRDefault="001B0761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1) пункт 2 дополнить новым подпунктом 11 следующего содержания:</w:t>
      </w:r>
    </w:p>
    <w:p w:rsidR="001B0761" w:rsidRDefault="001B0761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«11) </w:t>
      </w:r>
      <w:r w:rsidRPr="001B0761">
        <w:rPr>
          <w:rFonts w:eastAsia="Lucida Sans Unicode"/>
          <w:kern w:val="1"/>
          <w:sz w:val="28"/>
          <w:szCs w:val="28"/>
        </w:rPr>
        <w:t>приобретения им статуса иностранного агента</w:t>
      </w:r>
      <w:proofErr w:type="gramStart"/>
      <w:r w:rsidRPr="001B0761">
        <w:rPr>
          <w:rFonts w:eastAsia="Lucida Sans Unicode"/>
          <w:kern w:val="1"/>
          <w:sz w:val="28"/>
          <w:szCs w:val="28"/>
        </w:rPr>
        <w:t>;</w:t>
      </w:r>
      <w:r>
        <w:rPr>
          <w:rFonts w:eastAsia="Lucida Sans Unicode"/>
          <w:kern w:val="1"/>
          <w:sz w:val="28"/>
          <w:szCs w:val="28"/>
        </w:rPr>
        <w:t>»</w:t>
      </w:r>
      <w:proofErr w:type="gramEnd"/>
      <w:r>
        <w:rPr>
          <w:rFonts w:eastAsia="Lucida Sans Unicode"/>
          <w:kern w:val="1"/>
          <w:sz w:val="28"/>
          <w:szCs w:val="28"/>
        </w:rPr>
        <w:t>;</w:t>
      </w:r>
    </w:p>
    <w:p w:rsidR="001B0761" w:rsidRDefault="001B0761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2) подпункт 11 </w:t>
      </w:r>
      <w:r w:rsidR="00814B1B">
        <w:rPr>
          <w:rFonts w:eastAsia="Lucida Sans Unicode"/>
          <w:kern w:val="1"/>
          <w:sz w:val="28"/>
          <w:szCs w:val="28"/>
        </w:rPr>
        <w:t xml:space="preserve">пункта 2 </w:t>
      </w:r>
      <w:r>
        <w:rPr>
          <w:rFonts w:eastAsia="Lucida Sans Unicode"/>
          <w:kern w:val="1"/>
          <w:sz w:val="28"/>
          <w:szCs w:val="28"/>
        </w:rPr>
        <w:t>считать подпунктом 12.</w:t>
      </w:r>
    </w:p>
    <w:p w:rsidR="001B0761" w:rsidRDefault="001B0761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</w:p>
    <w:p w:rsidR="00EE0B2E" w:rsidRPr="00EE0B2E" w:rsidRDefault="00EE0B2E" w:rsidP="00EE0B2E">
      <w:pPr>
        <w:widowControl w:val="0"/>
        <w:tabs>
          <w:tab w:val="left" w:pos="851"/>
        </w:tabs>
        <w:suppressAutoHyphens/>
        <w:overflowPunct/>
        <w:autoSpaceDE/>
        <w:autoSpaceDN/>
        <w:adjustRightInd/>
        <w:ind w:firstLine="567"/>
        <w:jc w:val="both"/>
        <w:rPr>
          <w:rFonts w:eastAsia="Lucida Sans Unicode"/>
          <w:b/>
          <w:kern w:val="1"/>
          <w:sz w:val="28"/>
          <w:szCs w:val="28"/>
        </w:rPr>
      </w:pPr>
      <w:r w:rsidRPr="00EE0B2E">
        <w:rPr>
          <w:rFonts w:eastAsia="Lucida Sans Unicode"/>
          <w:b/>
          <w:kern w:val="1"/>
          <w:sz w:val="28"/>
          <w:szCs w:val="28"/>
        </w:rPr>
        <w:t xml:space="preserve">Статья 2 </w:t>
      </w:r>
    </w:p>
    <w:p w:rsidR="00EE0B2E" w:rsidRDefault="00EE0B2E" w:rsidP="00EE0B2E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EE0B2E">
        <w:rPr>
          <w:sz w:val="28"/>
          <w:szCs w:val="28"/>
        </w:rPr>
        <w:t>1. Направить настоящее решение для государственной регистрации</w:t>
      </w:r>
      <w:r w:rsidR="00057565">
        <w:rPr>
          <w:sz w:val="28"/>
          <w:szCs w:val="28"/>
        </w:rPr>
        <w:br/>
      </w:r>
      <w:r w:rsidRPr="00EE0B2E">
        <w:rPr>
          <w:sz w:val="28"/>
          <w:szCs w:val="28"/>
        </w:rPr>
        <w:t>в Управление Министерства юстиции Российской Федерации</w:t>
      </w:r>
      <w:r w:rsidR="00057565">
        <w:rPr>
          <w:sz w:val="28"/>
          <w:szCs w:val="28"/>
        </w:rPr>
        <w:br/>
      </w:r>
      <w:r w:rsidRPr="00EE0B2E">
        <w:rPr>
          <w:sz w:val="28"/>
          <w:szCs w:val="28"/>
        </w:rPr>
        <w:t>по Архангельской области и Ненецкому автономному округу в порядке, установленном Федеральным законом от 21 июля 2005 года № 97-ФЗ</w:t>
      </w:r>
      <w:r w:rsidR="00057565">
        <w:rPr>
          <w:sz w:val="28"/>
          <w:szCs w:val="28"/>
        </w:rPr>
        <w:br/>
      </w:r>
      <w:r w:rsidRPr="00EE0B2E">
        <w:rPr>
          <w:sz w:val="28"/>
          <w:szCs w:val="28"/>
        </w:rPr>
        <w:t>«О государственной регистрации уставов муниципальных образований».</w:t>
      </w:r>
    </w:p>
    <w:p w:rsidR="00B45107" w:rsidRPr="00EE0B2E" w:rsidRDefault="00B45107" w:rsidP="00EE0B2E">
      <w:pPr>
        <w:overflowPunct/>
        <w:autoSpaceDE/>
        <w:autoSpaceDN/>
        <w:adjustRightInd/>
        <w:ind w:firstLine="567"/>
        <w:jc w:val="both"/>
        <w:rPr>
          <w:sz w:val="16"/>
          <w:szCs w:val="16"/>
        </w:rPr>
      </w:pPr>
    </w:p>
    <w:p w:rsidR="00EE0B2E" w:rsidRDefault="00EE0B2E" w:rsidP="00EE0B2E">
      <w:pPr>
        <w:overflowPunct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E0B2E">
        <w:rPr>
          <w:sz w:val="28"/>
          <w:szCs w:val="28"/>
        </w:rPr>
        <w:t xml:space="preserve">2. </w:t>
      </w:r>
      <w:r w:rsidR="002E55B2">
        <w:rPr>
          <w:sz w:val="28"/>
          <w:szCs w:val="28"/>
        </w:rPr>
        <w:t>Настоящее решение подлежит официальному опубликованию</w:t>
      </w:r>
      <w:r w:rsidRPr="00EE0B2E">
        <w:rPr>
          <w:color w:val="000000"/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</w:t>
      </w:r>
      <w:r w:rsidR="00057565">
        <w:rPr>
          <w:color w:val="000000"/>
          <w:sz w:val="28"/>
          <w:szCs w:val="28"/>
        </w:rPr>
        <w:br/>
      </w:r>
      <w:r w:rsidRPr="00EE0B2E">
        <w:rPr>
          <w:color w:val="000000"/>
          <w:sz w:val="28"/>
          <w:szCs w:val="28"/>
        </w:rPr>
        <w:t>в порядке, установленном Федеральным законом от 21 июля 2005 года</w:t>
      </w:r>
      <w:r w:rsidR="00057565">
        <w:rPr>
          <w:color w:val="000000"/>
          <w:sz w:val="28"/>
          <w:szCs w:val="28"/>
        </w:rPr>
        <w:br/>
      </w:r>
      <w:r w:rsidRPr="00EE0B2E">
        <w:rPr>
          <w:color w:val="000000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B45107" w:rsidRPr="00EE0B2E" w:rsidRDefault="00B45107" w:rsidP="00EE0B2E">
      <w:pPr>
        <w:overflowPunct/>
        <w:autoSpaceDE/>
        <w:autoSpaceDN/>
        <w:adjustRightInd/>
        <w:ind w:firstLine="567"/>
        <w:jc w:val="both"/>
        <w:rPr>
          <w:color w:val="000000"/>
          <w:sz w:val="16"/>
          <w:szCs w:val="16"/>
        </w:rPr>
      </w:pPr>
    </w:p>
    <w:p w:rsidR="00EE0B2E" w:rsidRPr="00EE0B2E" w:rsidRDefault="00EE0B2E" w:rsidP="00EE0B2E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EE0B2E">
        <w:rPr>
          <w:sz w:val="28"/>
          <w:szCs w:val="28"/>
        </w:rPr>
        <w:t>3. Настоящее  решение вступает в силу со дня его официального опубликования.</w:t>
      </w:r>
    </w:p>
    <w:p w:rsidR="00EE0B2E" w:rsidRPr="00EE0B2E" w:rsidRDefault="00EE0B2E" w:rsidP="00EE0B2E">
      <w:pPr>
        <w:widowControl w:val="0"/>
        <w:suppressAutoHyphens/>
        <w:overflowPunct/>
        <w:ind w:firstLine="567"/>
        <w:jc w:val="both"/>
        <w:rPr>
          <w:rFonts w:eastAsia="Lucida Sans Unicode"/>
          <w:kern w:val="1"/>
          <w:sz w:val="28"/>
          <w:szCs w:val="28"/>
        </w:rPr>
      </w:pPr>
    </w:p>
    <w:p w:rsidR="00EE0B2E" w:rsidRPr="00EE0B2E" w:rsidRDefault="00EE0B2E" w:rsidP="00EE0B2E">
      <w:pPr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EE0B2E" w:rsidRPr="00EE0B2E" w:rsidTr="00D516A8">
        <w:tc>
          <w:tcPr>
            <w:tcW w:w="5387" w:type="dxa"/>
          </w:tcPr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Председатель 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Собрания депутатов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__________ А.Н. Авилов</w:t>
            </w:r>
          </w:p>
        </w:tc>
        <w:tc>
          <w:tcPr>
            <w:tcW w:w="4678" w:type="dxa"/>
          </w:tcPr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Глава 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>муниципального образования</w:t>
            </w: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EE0B2E" w:rsidRPr="00EE0B2E" w:rsidRDefault="00EE0B2E" w:rsidP="00EE0B2E">
            <w:pPr>
              <w:widowControl w:val="0"/>
              <w:suppressAutoHyphens/>
              <w:overflowPunct/>
              <w:autoSpaceDE/>
              <w:autoSpaceDN/>
              <w:adjustRightInd/>
              <w:rPr>
                <w:rFonts w:eastAsia="Lucida Sans Unicode"/>
                <w:kern w:val="1"/>
                <w:sz w:val="28"/>
                <w:szCs w:val="28"/>
              </w:rPr>
            </w:pPr>
            <w:r w:rsidRPr="00EE0B2E">
              <w:rPr>
                <w:rFonts w:eastAsia="Lucida Sans Unicode"/>
                <w:kern w:val="1"/>
                <w:sz w:val="28"/>
                <w:szCs w:val="28"/>
              </w:rPr>
              <w:t xml:space="preserve">__________ В.А. </w:t>
            </w:r>
            <w:proofErr w:type="spellStart"/>
            <w:r w:rsidRPr="00EE0B2E">
              <w:rPr>
                <w:rFonts w:eastAsia="Lucida Sans Unicode"/>
                <w:kern w:val="1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EE0B2E" w:rsidRPr="00EE0B2E" w:rsidRDefault="00EE0B2E" w:rsidP="00EE0B2E">
      <w:pPr>
        <w:overflowPunct/>
        <w:jc w:val="both"/>
        <w:rPr>
          <w:rFonts w:ascii="Arial" w:eastAsia="Lucida Sans Unicode" w:hAnsi="Arial"/>
          <w:szCs w:val="24"/>
        </w:rPr>
      </w:pPr>
    </w:p>
    <w:p w:rsidR="00EE0B2E" w:rsidRPr="00EE0B2E" w:rsidRDefault="00EE0B2E" w:rsidP="00EE0B2E">
      <w:pPr>
        <w:widowControl w:val="0"/>
        <w:suppressAutoHyphens/>
        <w:overflowPunct/>
        <w:autoSpaceDE/>
        <w:autoSpaceDN/>
        <w:adjustRightInd/>
        <w:rPr>
          <w:rFonts w:ascii="Arial" w:eastAsia="Lucida Sans Unicode" w:hAnsi="Arial"/>
          <w:kern w:val="1"/>
          <w:szCs w:val="24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EE0B2E" w:rsidRDefault="00EE0B2E" w:rsidP="00520928">
      <w:pPr>
        <w:overflowPunct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sectPr w:rsidR="00EE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28"/>
    <w:rsid w:val="00057565"/>
    <w:rsid w:val="00097A5D"/>
    <w:rsid w:val="000A78C2"/>
    <w:rsid w:val="000B7671"/>
    <w:rsid w:val="001B0761"/>
    <w:rsid w:val="002607F7"/>
    <w:rsid w:val="002E55B2"/>
    <w:rsid w:val="00520928"/>
    <w:rsid w:val="0053186F"/>
    <w:rsid w:val="00597271"/>
    <w:rsid w:val="0061795F"/>
    <w:rsid w:val="006366D5"/>
    <w:rsid w:val="006E3E1A"/>
    <w:rsid w:val="006E498D"/>
    <w:rsid w:val="00797F1B"/>
    <w:rsid w:val="007A5EFE"/>
    <w:rsid w:val="00814B1B"/>
    <w:rsid w:val="008956DC"/>
    <w:rsid w:val="00B35DD8"/>
    <w:rsid w:val="00B45107"/>
    <w:rsid w:val="00B61CAB"/>
    <w:rsid w:val="00B73FE1"/>
    <w:rsid w:val="00C863C6"/>
    <w:rsid w:val="00CA0A4E"/>
    <w:rsid w:val="00CE33CE"/>
    <w:rsid w:val="00DC707C"/>
    <w:rsid w:val="00DD29EF"/>
    <w:rsid w:val="00EE0B2E"/>
    <w:rsid w:val="00EF48A6"/>
    <w:rsid w:val="00EF5D2A"/>
    <w:rsid w:val="00F13BBF"/>
    <w:rsid w:val="00F1726A"/>
    <w:rsid w:val="00FB2C2A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4</cp:revision>
  <cp:lastPrinted>2024-08-22T11:33:00Z</cp:lastPrinted>
  <dcterms:created xsi:type="dcterms:W3CDTF">2024-08-22T10:39:00Z</dcterms:created>
  <dcterms:modified xsi:type="dcterms:W3CDTF">2024-08-22T12:07:00Z</dcterms:modified>
</cp:coreProperties>
</file>